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0E" w:rsidRPr="00C90F8E" w:rsidRDefault="002A0B0E" w:rsidP="002A0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Facebook Fortunes</w:t>
      </w:r>
      <w:r w:rsidRPr="00C90F8E">
        <w:rPr>
          <w:b/>
          <w:sz w:val="32"/>
          <w:szCs w:val="32"/>
        </w:rPr>
        <w:t xml:space="preserve"> Webinar Agenda</w:t>
      </w:r>
    </w:p>
    <w:p w:rsidR="00C90F8E" w:rsidRPr="00C90F8E" w:rsidRDefault="002A0B0E" w:rsidP="00C90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Webinar </w:t>
      </w:r>
      <w:r w:rsidR="005C7B76">
        <w:rPr>
          <w:b/>
          <w:sz w:val="32"/>
          <w:szCs w:val="32"/>
        </w:rPr>
        <w:t>2</w:t>
      </w:r>
    </w:p>
    <w:p w:rsidR="00C90F8E" w:rsidRPr="00C90F8E" w:rsidRDefault="005C7B76" w:rsidP="00C90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Building (part 1) - Offer</w:t>
      </w:r>
    </w:p>
    <w:p w:rsidR="00904431" w:rsidRDefault="005C7B76" w:rsidP="0059408C">
      <w:pPr>
        <w:pStyle w:val="ListParagraph"/>
        <w:numPr>
          <w:ilvl w:val="0"/>
          <w:numId w:val="1"/>
        </w:numPr>
        <w:ind w:left="714" w:hanging="357"/>
      </w:pPr>
      <w:r>
        <w:t>Overview of list building</w:t>
      </w:r>
    </w:p>
    <w:p w:rsidR="002A0B0E" w:rsidRDefault="002A0B0E" w:rsidP="0059408C">
      <w:pPr>
        <w:pStyle w:val="ListParagraph"/>
        <w:numPr>
          <w:ilvl w:val="0"/>
          <w:numId w:val="1"/>
        </w:numPr>
        <w:ind w:left="714" w:hanging="357"/>
      </w:pPr>
      <w:r>
        <w:t>Before you start list building – what is your twist, story or hook?</w:t>
      </w:r>
    </w:p>
    <w:p w:rsidR="005C7B76" w:rsidRDefault="00061DE6" w:rsidP="0059408C">
      <w:pPr>
        <w:pStyle w:val="ListParagraph"/>
        <w:numPr>
          <w:ilvl w:val="0"/>
          <w:numId w:val="1"/>
        </w:numPr>
        <w:ind w:left="714" w:hanging="357"/>
      </w:pPr>
      <w:r>
        <w:t>Characteristics of</w:t>
      </w:r>
      <w:r w:rsidR="005C7B76">
        <w:t xml:space="preserve"> a great free offer</w:t>
      </w:r>
    </w:p>
    <w:p w:rsidR="00061DE6" w:rsidRDefault="00061DE6" w:rsidP="0059408C">
      <w:pPr>
        <w:pStyle w:val="ListParagraph"/>
        <w:numPr>
          <w:ilvl w:val="0"/>
          <w:numId w:val="1"/>
        </w:numPr>
        <w:ind w:left="714" w:hanging="357"/>
      </w:pPr>
      <w:r>
        <w:t>Best types of free gift</w:t>
      </w:r>
    </w:p>
    <w:p w:rsidR="005C7B76" w:rsidRDefault="00524E10" w:rsidP="0059408C">
      <w:pPr>
        <w:pStyle w:val="ListParagraph"/>
        <w:numPr>
          <w:ilvl w:val="0"/>
          <w:numId w:val="1"/>
        </w:numPr>
        <w:ind w:left="714" w:hanging="357"/>
      </w:pPr>
      <w:r>
        <w:t>Quick way</w:t>
      </w:r>
      <w:r w:rsidR="005C7B76">
        <w:t xml:space="preserve"> to create your free </w:t>
      </w:r>
      <w:r w:rsidR="00061DE6">
        <w:t>gift</w:t>
      </w:r>
      <w:r>
        <w:t xml:space="preserve"> – Private Label Rights</w:t>
      </w:r>
    </w:p>
    <w:p w:rsidR="00C90F8E" w:rsidRDefault="00C90F8E">
      <w:r>
        <w:br w:type="page"/>
      </w:r>
      <w:bookmarkStart w:id="0" w:name="_GoBack"/>
      <w:bookmarkEnd w:id="0"/>
    </w:p>
    <w:p w:rsidR="00012876" w:rsidRPr="00061DE6" w:rsidRDefault="00061DE6" w:rsidP="005502E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b/>
        </w:rPr>
      </w:pPr>
      <w:r w:rsidRPr="00061DE6">
        <w:rPr>
          <w:b/>
        </w:rPr>
        <w:lastRenderedPageBreak/>
        <w:t>Overview of list building</w:t>
      </w:r>
    </w:p>
    <w:p w:rsidR="00061DE6" w:rsidRPr="00061DE6" w:rsidRDefault="00061DE6" w:rsidP="00061DE6">
      <w:pPr>
        <w:pStyle w:val="ListParagraph"/>
        <w:spacing w:after="120"/>
        <w:ind w:left="717"/>
        <w:contextualSpacing w:val="0"/>
      </w:pPr>
      <w:r w:rsidRPr="00061DE6">
        <w:rPr>
          <w:lang w:val="en-US"/>
        </w:rPr>
        <w:t>The four components you need to maximize opt-ins: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061DE6">
        <w:rPr>
          <w:lang w:val="en-US"/>
        </w:rPr>
        <w:t>Free gift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061DE6">
        <w:rPr>
          <w:lang w:val="en-US"/>
        </w:rPr>
        <w:t>Landing page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061DE6">
        <w:rPr>
          <w:lang w:val="en-US"/>
        </w:rPr>
        <w:t>Follow up emails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061DE6">
        <w:rPr>
          <w:lang w:val="en-US"/>
        </w:rPr>
        <w:t>Marketing emails</w:t>
      </w:r>
    </w:p>
    <w:p w:rsidR="00061DE6" w:rsidRPr="00061DE6" w:rsidRDefault="00061DE6" w:rsidP="00061DE6">
      <w:pPr>
        <w:pStyle w:val="ListParagraph"/>
        <w:spacing w:after="120"/>
        <w:ind w:left="717"/>
        <w:contextualSpacing w:val="0"/>
      </w:pPr>
      <w:r w:rsidRPr="00061DE6">
        <w:rPr>
          <w:bCs/>
          <w:lang w:val="en-US"/>
        </w:rPr>
        <w:t>Why build an email list?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Emails are ubiquitous – 91% of adult internet users read emails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It’s cheap or free to contact people via email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It’s quick and easy to use, with an autoresponder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Average open rates are currently 27.2% (up from 22% in 2011)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A list adds value to your business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You own the list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You can use your email list to create a “custom audience” in Facebook, then a “look alike audience”. Adve</w:t>
      </w:r>
      <w:r>
        <w:rPr>
          <w:lang w:val="en-US"/>
        </w:rPr>
        <w:t>rtising to these is very target</w:t>
      </w:r>
      <w:r w:rsidRPr="00061DE6">
        <w:rPr>
          <w:lang w:val="en-US"/>
        </w:rPr>
        <w:t>ed, much cheaper, with higher conversions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Marketing via email is more acceptable than marketing in Social Media</w:t>
      </w:r>
    </w:p>
    <w:p w:rsidR="00061DE6" w:rsidRPr="00061DE6" w:rsidRDefault="00061DE6" w:rsidP="00234F6D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Value of a list: $1 - $2 per month per name, OR 1,000 names in a targeted list = $1m a year</w:t>
      </w:r>
    </w:p>
    <w:p w:rsidR="00061DE6" w:rsidRPr="00061DE6" w:rsidRDefault="00061DE6" w:rsidP="004B544E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 xml:space="preserve">Combining emails with Social </w:t>
      </w:r>
      <w:r w:rsidR="004F1480">
        <w:rPr>
          <w:lang w:val="en-US"/>
        </w:rPr>
        <w:t>Media puts your conversion rate</w:t>
      </w:r>
      <w:r w:rsidRPr="00061DE6">
        <w:rPr>
          <w:lang w:val="en-US"/>
        </w:rPr>
        <w:t xml:space="preserve"> on steroids! Fans on your email list buy more. A Twitter follower who opts in to your email list buys 3 times as much as </w:t>
      </w:r>
      <w:proofErr w:type="gramStart"/>
      <w:r w:rsidRPr="00061DE6">
        <w:rPr>
          <w:lang w:val="en-US"/>
        </w:rPr>
        <w:t>an opt</w:t>
      </w:r>
      <w:proofErr w:type="gramEnd"/>
      <w:r w:rsidRPr="00061DE6">
        <w:rPr>
          <w:lang w:val="en-US"/>
        </w:rPr>
        <w:t xml:space="preserve"> in from SEO. Running pre-launch Facebook ads to a custom audience of your email list increases sales 300%, once you do the email promotion. Average value of a name and email is $1 - $2 per name per month. If they are also a Facebook Like, this increases to $10 per month</w:t>
      </w:r>
    </w:p>
    <w:p w:rsidR="002A0B0E" w:rsidRDefault="002A0B0E" w:rsidP="002A0B0E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lang w:val="en-US"/>
        </w:rPr>
      </w:pPr>
      <w:r w:rsidRPr="002A0B0E">
        <w:rPr>
          <w:b/>
          <w:bCs/>
          <w:lang w:val="en-US"/>
        </w:rPr>
        <w:t>Before you start list building – what is your twist, story or hook?</w:t>
      </w:r>
    </w:p>
    <w:p w:rsidR="002A0B0E" w:rsidRDefault="002A0B0E" w:rsidP="002A0B0E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bCs/>
          <w:lang w:val="en-US"/>
        </w:rPr>
      </w:pPr>
      <w:r w:rsidRPr="002A0B0E">
        <w:rPr>
          <w:bCs/>
          <w:lang w:val="en-US"/>
        </w:rPr>
        <w:t xml:space="preserve">What </w:t>
      </w:r>
      <w:r>
        <w:rPr>
          <w:bCs/>
          <w:lang w:val="en-US"/>
        </w:rPr>
        <w:t>makes you</w:t>
      </w:r>
      <w:r w:rsidR="00051DD1">
        <w:rPr>
          <w:bCs/>
          <w:lang w:val="en-US"/>
        </w:rPr>
        <w:t xml:space="preserve"> outstanding</w:t>
      </w:r>
      <w:r>
        <w:rPr>
          <w:bCs/>
          <w:lang w:val="en-US"/>
        </w:rPr>
        <w:t>? Why should people do business with you?</w:t>
      </w:r>
    </w:p>
    <w:p w:rsidR="00051DD1" w:rsidRDefault="00051DD1" w:rsidP="002A0B0E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bCs/>
          <w:lang w:val="en-US"/>
        </w:rPr>
      </w:pPr>
      <w:r>
        <w:rPr>
          <w:bCs/>
          <w:lang w:val="en-US"/>
        </w:rPr>
        <w:t>This message needs to be STRONG and CLEAR throughout your marketing</w:t>
      </w:r>
    </w:p>
    <w:p w:rsidR="002A0B0E" w:rsidRPr="002A0B0E" w:rsidRDefault="002A0B0E" w:rsidP="002A0B0E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bCs/>
          <w:lang w:val="en-US"/>
        </w:rPr>
      </w:pPr>
      <w:r>
        <w:rPr>
          <w:bCs/>
          <w:lang w:val="en-US"/>
        </w:rPr>
        <w:t>Get this right BEFORE you spend money on traffic</w:t>
      </w:r>
    </w:p>
    <w:p w:rsidR="00061DE6" w:rsidRPr="002A0B0E" w:rsidRDefault="00061DE6" w:rsidP="00061DE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2A0B0E">
        <w:rPr>
          <w:b/>
          <w:bCs/>
          <w:lang w:val="en-US"/>
        </w:rPr>
        <w:t xml:space="preserve">Characteristics of </w:t>
      </w:r>
      <w:r w:rsidR="00801771" w:rsidRPr="002A0B0E">
        <w:rPr>
          <w:b/>
          <w:bCs/>
          <w:lang w:val="en-US"/>
        </w:rPr>
        <w:t>a great free offer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Specific to each sub-niche – answers a single question, solves a specific problem or gives a desired end result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Quick and easy to use (it’s a “silver bullet”)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High perceived value</w:t>
      </w:r>
      <w:r w:rsidR="00801771">
        <w:rPr>
          <w:lang w:val="en-US"/>
        </w:rPr>
        <w:t>, low cost to deliver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Powerful title – finish the customer’s sentence “I wish I could get…”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Note: Have several Lead Magnets to cover the different sub-niches in your market</w:t>
      </w:r>
    </w:p>
    <w:p w:rsidR="00061DE6" w:rsidRDefault="00061DE6" w:rsidP="00061DE6">
      <w:pPr>
        <w:pStyle w:val="ListParagraph"/>
        <w:spacing w:after="120"/>
        <w:ind w:left="714"/>
        <w:contextualSpacing w:val="0"/>
        <w:rPr>
          <w:b/>
          <w:bCs/>
          <w:lang w:val="en-US"/>
        </w:rPr>
      </w:pPr>
      <w:r w:rsidRPr="00061DE6">
        <w:rPr>
          <w:b/>
          <w:bCs/>
          <w:lang w:val="en-US"/>
        </w:rPr>
        <w:t>Example</w:t>
      </w:r>
    </w:p>
    <w:p w:rsidR="00061DE6" w:rsidRPr="00061DE6" w:rsidRDefault="00061DE6" w:rsidP="00061DE6">
      <w:pPr>
        <w:pStyle w:val="ListParagraph"/>
        <w:spacing w:after="120"/>
        <w:ind w:left="714"/>
      </w:pPr>
      <w:r w:rsidRPr="00061DE6">
        <w:rPr>
          <w:b/>
          <w:bCs/>
          <w:lang w:val="en-US"/>
        </w:rPr>
        <w:t>Bad:</w:t>
      </w:r>
      <w:r w:rsidR="005D28C5">
        <w:rPr>
          <w:b/>
          <w:bCs/>
          <w:lang w:val="en-US"/>
        </w:rPr>
        <w:t xml:space="preserve"> </w:t>
      </w:r>
      <w:r w:rsidRPr="00061DE6">
        <w:rPr>
          <w:lang w:val="en-US"/>
        </w:rPr>
        <w:t>“Subscribe to my weekly Back Pain newsletter”</w:t>
      </w:r>
    </w:p>
    <w:p w:rsidR="00061DE6" w:rsidRDefault="00061DE6" w:rsidP="00061DE6">
      <w:pPr>
        <w:pStyle w:val="ListParagraph"/>
        <w:spacing w:after="120"/>
        <w:ind w:left="714"/>
        <w:rPr>
          <w:lang w:val="en-US"/>
        </w:rPr>
      </w:pPr>
      <w:r w:rsidRPr="00061DE6">
        <w:rPr>
          <w:b/>
          <w:bCs/>
          <w:lang w:val="en-US"/>
        </w:rPr>
        <w:t>Good:</w:t>
      </w:r>
      <w:r w:rsidR="005D28C5">
        <w:rPr>
          <w:b/>
          <w:bCs/>
          <w:lang w:val="en-US"/>
        </w:rPr>
        <w:t xml:space="preserve"> </w:t>
      </w:r>
      <w:r w:rsidRPr="00061DE6">
        <w:rPr>
          <w:lang w:val="en-US"/>
        </w:rPr>
        <w:t>“[Video] 3-minute exercise that relieves lumbar pain in 87% of chronic back-pain sufferers”</w:t>
      </w:r>
    </w:p>
    <w:p w:rsidR="00061DE6" w:rsidRPr="00061DE6" w:rsidRDefault="00061DE6" w:rsidP="00061DE6">
      <w:pPr>
        <w:pStyle w:val="ListParagraph"/>
        <w:spacing w:after="120"/>
        <w:ind w:left="714"/>
      </w:pPr>
    </w:p>
    <w:p w:rsidR="00051DD1" w:rsidRDefault="00051DD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61DE6" w:rsidRPr="00061DE6" w:rsidRDefault="00061DE6" w:rsidP="00061DE6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Best types of free g</w:t>
      </w:r>
      <w:r w:rsidRPr="00061DE6">
        <w:rPr>
          <w:b/>
          <w:bCs/>
          <w:lang w:val="en-US"/>
        </w:rPr>
        <w:t>ift</w:t>
      </w:r>
    </w:p>
    <w:p w:rsidR="001F47B3" w:rsidRPr="00061DE6" w:rsidRDefault="00983275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Case study</w:t>
      </w:r>
    </w:p>
    <w:p w:rsidR="001F47B3" w:rsidRPr="00061DE6" w:rsidRDefault="00983275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Swipe file</w:t>
      </w:r>
    </w:p>
    <w:p w:rsidR="001F47B3" w:rsidRPr="00061DE6" w:rsidRDefault="00983275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Report or guide (must be specific)</w:t>
      </w:r>
    </w:p>
    <w:p w:rsidR="001F47B3" w:rsidRPr="00061DE6" w:rsidRDefault="00983275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Free trial</w:t>
      </w:r>
    </w:p>
    <w:p w:rsidR="001F47B3" w:rsidRPr="00061DE6" w:rsidRDefault="00983275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Quiz or competition</w:t>
      </w:r>
    </w:p>
    <w:p w:rsidR="001F47B3" w:rsidRPr="00061DE6" w:rsidRDefault="00983275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 w:rsidRPr="00061DE6">
        <w:rPr>
          <w:lang w:val="en-US"/>
        </w:rPr>
        <w:t>Printable poster</w:t>
      </w:r>
    </w:p>
    <w:p w:rsidR="00061DE6" w:rsidRPr="00061DE6" w:rsidRDefault="00061DE6" w:rsidP="00061DE6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Quick way to create your  free g</w:t>
      </w:r>
      <w:r w:rsidRPr="00061DE6">
        <w:rPr>
          <w:b/>
          <w:bCs/>
          <w:lang w:val="en-US"/>
        </w:rPr>
        <w:t>ift</w:t>
      </w:r>
      <w:r>
        <w:rPr>
          <w:b/>
          <w:bCs/>
          <w:lang w:val="en-US"/>
        </w:rPr>
        <w:t xml:space="preserve"> – Private Label Rights</w:t>
      </w:r>
    </w:p>
    <w:p w:rsidR="00061DE6" w:rsidRPr="00061DE6" w:rsidRDefault="00061DE6" w:rsidP="00061DE6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>
        <w:rPr>
          <w:lang w:val="en-US"/>
        </w:rPr>
        <w:t>Google search PLR &lt;topic&gt;, or Private Label Rights &lt;topic&gt;</w:t>
      </w:r>
    </w:p>
    <w:p w:rsidR="00BC5A40" w:rsidRPr="00BC5A40" w:rsidRDefault="00061DE6" w:rsidP="00BC5A40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>
        <w:rPr>
          <w:lang w:val="en-US"/>
        </w:rPr>
        <w:t>Look for PLRs where you can claim authorship, where you have permission to give it away free</w:t>
      </w:r>
      <w:r w:rsidR="00BC5A40">
        <w:rPr>
          <w:lang w:val="en-US"/>
        </w:rPr>
        <w:t>, and where you can make changes to the cover and text</w:t>
      </w:r>
    </w:p>
    <w:p w:rsidR="00061DE6" w:rsidRDefault="00FB5CB5" w:rsidP="00BC5A40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hyperlink r:id="rId8" w:history="1">
        <w:r w:rsidR="00BC5A40" w:rsidRPr="00480F8F">
          <w:rPr>
            <w:rStyle w:val="Hyperlink"/>
            <w:lang w:val="en-US"/>
          </w:rPr>
          <w:t>http://www.ourinternetsecrets.com/members/privatelabelrights/</w:t>
        </w:r>
      </w:hyperlink>
      <w:r w:rsidR="00BC5A40">
        <w:rPr>
          <w:lang w:val="en-US"/>
        </w:rPr>
        <w:t xml:space="preserve"> </w:t>
      </w:r>
    </w:p>
    <w:p w:rsidR="00BC5A40" w:rsidRPr="00061DE6" w:rsidRDefault="00BC5A40" w:rsidP="00BC5A40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>
        <w:rPr>
          <w:lang w:val="en-US"/>
        </w:rPr>
        <w:t>Edit as necessary</w:t>
      </w:r>
    </w:p>
    <w:sectPr w:rsidR="00BC5A40" w:rsidRPr="00061DE6" w:rsidSect="00A07C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B5" w:rsidRDefault="00FB5CB5" w:rsidP="00C90F8E">
      <w:pPr>
        <w:spacing w:after="0" w:line="240" w:lineRule="auto"/>
      </w:pPr>
      <w:r>
        <w:separator/>
      </w:r>
    </w:p>
  </w:endnote>
  <w:endnote w:type="continuationSeparator" w:id="0">
    <w:p w:rsidR="00FB5CB5" w:rsidRDefault="00FB5CB5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E" w:rsidRPr="00C90F8E" w:rsidRDefault="00C90F8E" w:rsidP="00C90F8E">
    <w:pPr>
      <w:pStyle w:val="Footer"/>
      <w:pBdr>
        <w:top w:val="single" w:sz="4" w:space="1" w:color="auto"/>
      </w:pBdr>
      <w:tabs>
        <w:tab w:val="clear" w:pos="9026"/>
      </w:tabs>
      <w:ind w:left="-567" w:right="-613"/>
      <w:jc w:val="center"/>
      <w:rPr>
        <w:rFonts w:ascii="Arial Narrow" w:hAnsi="Arial Narrow"/>
        <w:b/>
        <w:sz w:val="18"/>
        <w:szCs w:val="18"/>
      </w:rPr>
    </w:pPr>
    <w:bookmarkStart w:id="1" w:name="OLE_LINK1"/>
    <w:bookmarkStart w:id="2" w:name="OLE_LINK2"/>
    <w:bookmarkStart w:id="3" w:name="_Hlk387641467"/>
    <w:r w:rsidRPr="008C6903">
      <w:rPr>
        <w:rFonts w:ascii="Arial Narrow" w:hAnsi="Arial Narrow"/>
        <w:b/>
        <w:sz w:val="18"/>
        <w:szCs w:val="18"/>
      </w:rPr>
      <w:t>©</w:t>
    </w:r>
    <w:r>
      <w:rPr>
        <w:rFonts w:ascii="Arial Narrow" w:hAnsi="Arial Narrow"/>
        <w:b/>
        <w:sz w:val="18"/>
        <w:szCs w:val="18"/>
      </w:rPr>
      <w:t xml:space="preserve"> 2016</w:t>
    </w:r>
    <w:r w:rsidRPr="008C6903">
      <w:rPr>
        <w:rFonts w:ascii="Arial Narrow" w:hAnsi="Arial Narrow"/>
        <w:b/>
        <w:sz w:val="18"/>
        <w:szCs w:val="18"/>
      </w:rPr>
      <w:t xml:space="preserve"> – Our Internet Secrets Ltd, Suite 5, Level 1, Tower Business Centre, Tower St, </w:t>
    </w:r>
    <w:proofErr w:type="spellStart"/>
    <w:r w:rsidRPr="008C6903">
      <w:rPr>
        <w:rFonts w:ascii="Arial Narrow" w:hAnsi="Arial Narrow"/>
        <w:b/>
        <w:sz w:val="18"/>
        <w:szCs w:val="18"/>
      </w:rPr>
      <w:t>Swatar</w:t>
    </w:r>
    <w:proofErr w:type="spellEnd"/>
    <w:r w:rsidRPr="008C6903">
      <w:rPr>
        <w:rFonts w:ascii="Arial Narrow" w:hAnsi="Arial Narrow"/>
        <w:b/>
        <w:sz w:val="18"/>
        <w:szCs w:val="18"/>
      </w:rPr>
      <w:t>, Birkirkara, BKR4013, Malta, CRN: C 63338</w:t>
    </w:r>
    <w:bookmarkEnd w:id="1"/>
    <w:bookmarkEnd w:id="2"/>
    <w:bookmarkEnd w:id="3"/>
  </w:p>
  <w:p w:rsidR="00C90F8E" w:rsidRDefault="00C90F8E" w:rsidP="00C90F8E">
    <w:pPr>
      <w:pStyle w:val="Footer"/>
      <w:tabs>
        <w:tab w:val="clear" w:pos="9026"/>
      </w:tabs>
      <w:ind w:left="-567" w:right="-6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B5" w:rsidRDefault="00FB5CB5" w:rsidP="00C90F8E">
      <w:pPr>
        <w:spacing w:after="0" w:line="240" w:lineRule="auto"/>
      </w:pPr>
      <w:r>
        <w:separator/>
      </w:r>
    </w:p>
  </w:footnote>
  <w:footnote w:type="continuationSeparator" w:id="0">
    <w:p w:rsidR="00FB5CB5" w:rsidRDefault="00FB5CB5" w:rsidP="00C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651"/>
    <w:multiLevelType w:val="hybridMultilevel"/>
    <w:tmpl w:val="C77EB7CE"/>
    <w:lvl w:ilvl="0" w:tplc="6A2A58CE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29C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A41"/>
    <w:multiLevelType w:val="multilevel"/>
    <w:tmpl w:val="2914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A3117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990B07"/>
    <w:multiLevelType w:val="hybridMultilevel"/>
    <w:tmpl w:val="3F725C2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A531545"/>
    <w:multiLevelType w:val="multilevel"/>
    <w:tmpl w:val="567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D350A"/>
    <w:multiLevelType w:val="multilevel"/>
    <w:tmpl w:val="FD1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C43AC"/>
    <w:multiLevelType w:val="hybridMultilevel"/>
    <w:tmpl w:val="42C4B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5EF9"/>
    <w:multiLevelType w:val="multilevel"/>
    <w:tmpl w:val="77C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325B7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2EC4"/>
    <w:multiLevelType w:val="hybridMultilevel"/>
    <w:tmpl w:val="C8CE137C"/>
    <w:lvl w:ilvl="0" w:tplc="726895E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817173A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82815D4"/>
    <w:multiLevelType w:val="hybridMultilevel"/>
    <w:tmpl w:val="F9EED3D6"/>
    <w:lvl w:ilvl="0" w:tplc="FC749A9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8805214"/>
    <w:multiLevelType w:val="hybridMultilevel"/>
    <w:tmpl w:val="2B466DB0"/>
    <w:lvl w:ilvl="0" w:tplc="8BDE3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84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0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C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C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A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641901"/>
    <w:multiLevelType w:val="hybridMultilevel"/>
    <w:tmpl w:val="082A73E8"/>
    <w:lvl w:ilvl="0" w:tplc="3800CF42">
      <w:start w:val="1"/>
      <w:numFmt w:val="bullet"/>
      <w:lvlText w:val="—"/>
      <w:lvlJc w:val="left"/>
      <w:pPr>
        <w:ind w:left="107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CA12C0E"/>
    <w:multiLevelType w:val="hybridMultilevel"/>
    <w:tmpl w:val="9244A3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2F3"/>
    <w:multiLevelType w:val="hybridMultilevel"/>
    <w:tmpl w:val="7A9408C6"/>
    <w:lvl w:ilvl="0" w:tplc="F91C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671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8B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70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06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7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90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8AF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A5E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33591"/>
    <w:multiLevelType w:val="hybridMultilevel"/>
    <w:tmpl w:val="747C4D9A"/>
    <w:lvl w:ilvl="0" w:tplc="0C090015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47787E0B"/>
    <w:multiLevelType w:val="hybridMultilevel"/>
    <w:tmpl w:val="6AF844F8"/>
    <w:lvl w:ilvl="0" w:tplc="6B26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EF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EE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0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2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2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C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05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D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3627A"/>
    <w:multiLevelType w:val="hybridMultilevel"/>
    <w:tmpl w:val="8BC6BB6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498545B4"/>
    <w:multiLevelType w:val="hybridMultilevel"/>
    <w:tmpl w:val="9EBC0400"/>
    <w:lvl w:ilvl="0" w:tplc="C04A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E3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4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C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6F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A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A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81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037D1"/>
    <w:multiLevelType w:val="hybridMultilevel"/>
    <w:tmpl w:val="DA8E3644"/>
    <w:lvl w:ilvl="0" w:tplc="AA7286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CB91C75"/>
    <w:multiLevelType w:val="multilevel"/>
    <w:tmpl w:val="C9EC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83F6F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1D0"/>
    <w:multiLevelType w:val="hybridMultilevel"/>
    <w:tmpl w:val="B410728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F895211"/>
    <w:multiLevelType w:val="hybridMultilevel"/>
    <w:tmpl w:val="29C85984"/>
    <w:lvl w:ilvl="0" w:tplc="7FA69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A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E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4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0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A8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04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291F7B"/>
    <w:multiLevelType w:val="hybridMultilevel"/>
    <w:tmpl w:val="B9D48140"/>
    <w:lvl w:ilvl="0" w:tplc="F08AA00C">
      <w:start w:val="21"/>
      <w:numFmt w:val="bullet"/>
      <w:lvlText w:val=""/>
      <w:lvlJc w:val="left"/>
      <w:pPr>
        <w:tabs>
          <w:tab w:val="num" w:pos="0"/>
        </w:tabs>
        <w:ind w:left="284" w:hanging="171"/>
      </w:pPr>
      <w:rPr>
        <w:rFonts w:ascii="Wingdings" w:eastAsia="Cambria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14809"/>
    <w:multiLevelType w:val="hybridMultilevel"/>
    <w:tmpl w:val="AD7E3E8E"/>
    <w:lvl w:ilvl="0" w:tplc="F566FA66">
      <w:start w:val="2"/>
      <w:numFmt w:val="bullet"/>
      <w:lvlText w:val="-"/>
      <w:lvlJc w:val="left"/>
      <w:pPr>
        <w:ind w:left="11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 w15:restartNumberingAfterBreak="0">
    <w:nsid w:val="66F6295C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B207154"/>
    <w:multiLevelType w:val="hybridMultilevel"/>
    <w:tmpl w:val="D6527FCC"/>
    <w:lvl w:ilvl="0" w:tplc="FF8EAECC">
      <w:start w:val="1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1B38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6239"/>
    <w:multiLevelType w:val="hybridMultilevel"/>
    <w:tmpl w:val="E044372C"/>
    <w:lvl w:ilvl="0" w:tplc="0AFEFC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AB82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60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4781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3D5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4C2D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769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AF1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A179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2099"/>
    <w:multiLevelType w:val="hybridMultilevel"/>
    <w:tmpl w:val="757EDB66"/>
    <w:lvl w:ilvl="0" w:tplc="6292D0EC">
      <w:start w:val="1"/>
      <w:numFmt w:val="bullet"/>
      <w:lvlText w:val="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7CC12D3"/>
    <w:multiLevelType w:val="hybridMultilevel"/>
    <w:tmpl w:val="B68CC0A2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86934C5"/>
    <w:multiLevelType w:val="multilevel"/>
    <w:tmpl w:val="2B1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116FC6"/>
    <w:multiLevelType w:val="hybridMultilevel"/>
    <w:tmpl w:val="78DAB5F2"/>
    <w:lvl w:ilvl="0" w:tplc="97646A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7DC83CBB"/>
    <w:multiLevelType w:val="multilevel"/>
    <w:tmpl w:val="3E5E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780C54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5"/>
  </w:num>
  <w:num w:numId="5">
    <w:abstractNumId w:val="8"/>
  </w:num>
  <w:num w:numId="6">
    <w:abstractNumId w:val="29"/>
  </w:num>
  <w:num w:numId="7">
    <w:abstractNumId w:val="19"/>
  </w:num>
  <w:num w:numId="8">
    <w:abstractNumId w:val="26"/>
  </w:num>
  <w:num w:numId="9">
    <w:abstractNumId w:val="22"/>
  </w:num>
  <w:num w:numId="10">
    <w:abstractNumId w:val="13"/>
  </w:num>
  <w:num w:numId="11">
    <w:abstractNumId w:val="4"/>
  </w:num>
  <w:num w:numId="12">
    <w:abstractNumId w:val="33"/>
  </w:num>
  <w:num w:numId="13">
    <w:abstractNumId w:val="11"/>
  </w:num>
  <w:num w:numId="14">
    <w:abstractNumId w:val="16"/>
  </w:num>
  <w:num w:numId="15">
    <w:abstractNumId w:val="18"/>
  </w:num>
  <w:num w:numId="16">
    <w:abstractNumId w:val="36"/>
  </w:num>
  <w:num w:numId="17">
    <w:abstractNumId w:val="38"/>
  </w:num>
  <w:num w:numId="18">
    <w:abstractNumId w:val="31"/>
  </w:num>
  <w:num w:numId="19">
    <w:abstractNumId w:val="10"/>
  </w:num>
  <w:num w:numId="20">
    <w:abstractNumId w:val="2"/>
  </w:num>
  <w:num w:numId="21">
    <w:abstractNumId w:val="37"/>
  </w:num>
  <w:num w:numId="22">
    <w:abstractNumId w:val="9"/>
  </w:num>
  <w:num w:numId="23">
    <w:abstractNumId w:val="3"/>
  </w:num>
  <w:num w:numId="24">
    <w:abstractNumId w:val="35"/>
  </w:num>
  <w:num w:numId="25">
    <w:abstractNumId w:val="6"/>
  </w:num>
  <w:num w:numId="26">
    <w:abstractNumId w:val="23"/>
  </w:num>
  <w:num w:numId="27">
    <w:abstractNumId w:val="7"/>
  </w:num>
  <w:num w:numId="28">
    <w:abstractNumId w:val="34"/>
  </w:num>
  <w:num w:numId="29">
    <w:abstractNumId w:val="15"/>
  </w:num>
  <w:num w:numId="30">
    <w:abstractNumId w:val="20"/>
  </w:num>
  <w:num w:numId="31">
    <w:abstractNumId w:val="14"/>
  </w:num>
  <w:num w:numId="32">
    <w:abstractNumId w:val="1"/>
  </w:num>
  <w:num w:numId="33">
    <w:abstractNumId w:val="27"/>
  </w:num>
  <w:num w:numId="34">
    <w:abstractNumId w:val="30"/>
  </w:num>
  <w:num w:numId="35">
    <w:abstractNumId w:val="17"/>
  </w:num>
  <w:num w:numId="36">
    <w:abstractNumId w:val="32"/>
  </w:num>
  <w:num w:numId="37">
    <w:abstractNumId w:val="28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E"/>
    <w:rsid w:val="00000FE0"/>
    <w:rsid w:val="00012876"/>
    <w:rsid w:val="00024989"/>
    <w:rsid w:val="00037D7C"/>
    <w:rsid w:val="00051DD1"/>
    <w:rsid w:val="00061DE6"/>
    <w:rsid w:val="00096F04"/>
    <w:rsid w:val="000B4757"/>
    <w:rsid w:val="000C41B8"/>
    <w:rsid w:val="000C7675"/>
    <w:rsid w:val="000E35B5"/>
    <w:rsid w:val="00102599"/>
    <w:rsid w:val="001038D8"/>
    <w:rsid w:val="0012025F"/>
    <w:rsid w:val="00121218"/>
    <w:rsid w:val="001279AB"/>
    <w:rsid w:val="00132FB0"/>
    <w:rsid w:val="00166FFF"/>
    <w:rsid w:val="001927EA"/>
    <w:rsid w:val="001C4855"/>
    <w:rsid w:val="001D52FD"/>
    <w:rsid w:val="001F47B3"/>
    <w:rsid w:val="002131CE"/>
    <w:rsid w:val="0021329A"/>
    <w:rsid w:val="0021563D"/>
    <w:rsid w:val="00225C5F"/>
    <w:rsid w:val="00233C73"/>
    <w:rsid w:val="002400D2"/>
    <w:rsid w:val="00261ECD"/>
    <w:rsid w:val="002621FE"/>
    <w:rsid w:val="00266257"/>
    <w:rsid w:val="00274684"/>
    <w:rsid w:val="002A0B0E"/>
    <w:rsid w:val="002C748D"/>
    <w:rsid w:val="002D5451"/>
    <w:rsid w:val="002E1DCA"/>
    <w:rsid w:val="002F4BD1"/>
    <w:rsid w:val="003001A6"/>
    <w:rsid w:val="00302488"/>
    <w:rsid w:val="00325DC4"/>
    <w:rsid w:val="00332227"/>
    <w:rsid w:val="00333301"/>
    <w:rsid w:val="00334211"/>
    <w:rsid w:val="0036215A"/>
    <w:rsid w:val="003A46AF"/>
    <w:rsid w:val="003C0BB3"/>
    <w:rsid w:val="003C5613"/>
    <w:rsid w:val="003E2EAF"/>
    <w:rsid w:val="003F06A7"/>
    <w:rsid w:val="003F7CF6"/>
    <w:rsid w:val="0041340A"/>
    <w:rsid w:val="00417C85"/>
    <w:rsid w:val="00427714"/>
    <w:rsid w:val="004644CC"/>
    <w:rsid w:val="00471D15"/>
    <w:rsid w:val="00473305"/>
    <w:rsid w:val="004831C1"/>
    <w:rsid w:val="004A5B93"/>
    <w:rsid w:val="004C193D"/>
    <w:rsid w:val="004E15B8"/>
    <w:rsid w:val="004F1480"/>
    <w:rsid w:val="00505602"/>
    <w:rsid w:val="005146F7"/>
    <w:rsid w:val="00524CFD"/>
    <w:rsid w:val="00524E10"/>
    <w:rsid w:val="00530714"/>
    <w:rsid w:val="0054271A"/>
    <w:rsid w:val="005476AD"/>
    <w:rsid w:val="00593D08"/>
    <w:rsid w:val="00594F2D"/>
    <w:rsid w:val="005B63B9"/>
    <w:rsid w:val="005C7B76"/>
    <w:rsid w:val="005D28C5"/>
    <w:rsid w:val="0061151D"/>
    <w:rsid w:val="006501A5"/>
    <w:rsid w:val="006874F1"/>
    <w:rsid w:val="006C40F7"/>
    <w:rsid w:val="006D0CFB"/>
    <w:rsid w:val="006F5224"/>
    <w:rsid w:val="00716780"/>
    <w:rsid w:val="00717EDC"/>
    <w:rsid w:val="007663BC"/>
    <w:rsid w:val="00772F05"/>
    <w:rsid w:val="00791D85"/>
    <w:rsid w:val="007A5B8F"/>
    <w:rsid w:val="007B1DE1"/>
    <w:rsid w:val="007C6DE5"/>
    <w:rsid w:val="007F0AB0"/>
    <w:rsid w:val="007F77DF"/>
    <w:rsid w:val="00801771"/>
    <w:rsid w:val="00810EDC"/>
    <w:rsid w:val="0082459E"/>
    <w:rsid w:val="00844D40"/>
    <w:rsid w:val="00846181"/>
    <w:rsid w:val="00847933"/>
    <w:rsid w:val="0086363D"/>
    <w:rsid w:val="008862BF"/>
    <w:rsid w:val="008B5A04"/>
    <w:rsid w:val="008F332A"/>
    <w:rsid w:val="0090222D"/>
    <w:rsid w:val="00904431"/>
    <w:rsid w:val="009059B3"/>
    <w:rsid w:val="00911EFA"/>
    <w:rsid w:val="009658A4"/>
    <w:rsid w:val="00983275"/>
    <w:rsid w:val="00983575"/>
    <w:rsid w:val="009B733C"/>
    <w:rsid w:val="009D2FE1"/>
    <w:rsid w:val="009E040E"/>
    <w:rsid w:val="009E0FDA"/>
    <w:rsid w:val="009E4A93"/>
    <w:rsid w:val="009F796F"/>
    <w:rsid w:val="00A0182F"/>
    <w:rsid w:val="00A05FBA"/>
    <w:rsid w:val="00A07CCB"/>
    <w:rsid w:val="00A10E0E"/>
    <w:rsid w:val="00A51552"/>
    <w:rsid w:val="00A54038"/>
    <w:rsid w:val="00A61A7E"/>
    <w:rsid w:val="00A61FEF"/>
    <w:rsid w:val="00A74C11"/>
    <w:rsid w:val="00A76660"/>
    <w:rsid w:val="00A93933"/>
    <w:rsid w:val="00AA0575"/>
    <w:rsid w:val="00AA6A8E"/>
    <w:rsid w:val="00AA71E8"/>
    <w:rsid w:val="00AC5131"/>
    <w:rsid w:val="00AD195D"/>
    <w:rsid w:val="00AD37E0"/>
    <w:rsid w:val="00AD63F9"/>
    <w:rsid w:val="00AF76D5"/>
    <w:rsid w:val="00B03E7A"/>
    <w:rsid w:val="00B044BC"/>
    <w:rsid w:val="00B1724C"/>
    <w:rsid w:val="00B3418B"/>
    <w:rsid w:val="00B36A71"/>
    <w:rsid w:val="00B538AC"/>
    <w:rsid w:val="00B54EB1"/>
    <w:rsid w:val="00B6577F"/>
    <w:rsid w:val="00B66811"/>
    <w:rsid w:val="00B723CD"/>
    <w:rsid w:val="00B9524A"/>
    <w:rsid w:val="00B95B3E"/>
    <w:rsid w:val="00BC5A40"/>
    <w:rsid w:val="00BD5213"/>
    <w:rsid w:val="00BE2C87"/>
    <w:rsid w:val="00C15DF9"/>
    <w:rsid w:val="00C209EB"/>
    <w:rsid w:val="00C27D59"/>
    <w:rsid w:val="00C47487"/>
    <w:rsid w:val="00C6351C"/>
    <w:rsid w:val="00C64CA2"/>
    <w:rsid w:val="00C90F8E"/>
    <w:rsid w:val="00CB6F62"/>
    <w:rsid w:val="00CE2C5E"/>
    <w:rsid w:val="00CE3B36"/>
    <w:rsid w:val="00D142BB"/>
    <w:rsid w:val="00D23DA9"/>
    <w:rsid w:val="00D3520D"/>
    <w:rsid w:val="00D40306"/>
    <w:rsid w:val="00D6226F"/>
    <w:rsid w:val="00DA4F5A"/>
    <w:rsid w:val="00DB1238"/>
    <w:rsid w:val="00DB137A"/>
    <w:rsid w:val="00DB4F73"/>
    <w:rsid w:val="00DD2FFA"/>
    <w:rsid w:val="00DD7842"/>
    <w:rsid w:val="00DE5775"/>
    <w:rsid w:val="00E26A1E"/>
    <w:rsid w:val="00E456A1"/>
    <w:rsid w:val="00E61208"/>
    <w:rsid w:val="00E65F1C"/>
    <w:rsid w:val="00EC75FE"/>
    <w:rsid w:val="00EE7880"/>
    <w:rsid w:val="00F40016"/>
    <w:rsid w:val="00F4228A"/>
    <w:rsid w:val="00F638C7"/>
    <w:rsid w:val="00F7513C"/>
    <w:rsid w:val="00FA20F6"/>
    <w:rsid w:val="00FB0251"/>
    <w:rsid w:val="00FB1C46"/>
    <w:rsid w:val="00FB5CB5"/>
    <w:rsid w:val="00FB6669"/>
    <w:rsid w:val="00FD3681"/>
    <w:rsid w:val="00FE3B77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00A41-5CF4-45C1-8473-E1A4810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2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0F8E"/>
  </w:style>
  <w:style w:type="paragraph" w:styleId="Footer">
    <w:name w:val="footer"/>
    <w:basedOn w:val="Normal"/>
    <w:link w:val="Foot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8E"/>
  </w:style>
  <w:style w:type="paragraph" w:styleId="ListParagraph">
    <w:name w:val="List Paragraph"/>
    <w:basedOn w:val="Normal"/>
    <w:uiPriority w:val="34"/>
    <w:qFormat/>
    <w:rsid w:val="00C9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">
    <w:name w:val="bodytext"/>
    <w:basedOn w:val="Normal"/>
    <w:rsid w:val="002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225C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025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2025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12025F"/>
  </w:style>
  <w:style w:type="table" w:styleId="TableGrid">
    <w:name w:val="Table Grid"/>
    <w:basedOn w:val="TableNormal"/>
    <w:uiPriority w:val="39"/>
    <w:rsid w:val="00C6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"/>
    <w:rsid w:val="000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300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001A6"/>
    <w:rPr>
      <w:color w:val="954F72" w:themeColor="followedHyperlink"/>
      <w:u w:val="single"/>
    </w:rPr>
  </w:style>
  <w:style w:type="paragraph" w:styleId="BodyText0">
    <w:name w:val="Body Text"/>
    <w:basedOn w:val="Normal"/>
    <w:link w:val="BodyTextChar"/>
    <w:rsid w:val="003C0BB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3C0BB3"/>
    <w:rPr>
      <w:rFonts w:ascii="Arial" w:eastAsia="Times New Roman" w:hAnsi="Arial" w:cs="Arial"/>
      <w:b/>
      <w:bCs/>
      <w:sz w:val="36"/>
      <w:szCs w:val="20"/>
      <w:lang w:val="en-US"/>
    </w:rPr>
  </w:style>
  <w:style w:type="character" w:customStyle="1" w:styleId="style71">
    <w:name w:val="style71"/>
    <w:rsid w:val="003C0BB3"/>
    <w:rPr>
      <w:rFonts w:ascii="Arial" w:hAnsi="Arial" w:cs="Arial" w:hint="default"/>
      <w:sz w:val="24"/>
      <w:szCs w:val="24"/>
    </w:rPr>
  </w:style>
  <w:style w:type="character" w:customStyle="1" w:styleId="style101">
    <w:name w:val="style101"/>
    <w:rsid w:val="003C0BB3"/>
    <w:rPr>
      <w:color w:val="0000FF"/>
    </w:rPr>
  </w:style>
  <w:style w:type="paragraph" w:styleId="BodyText2">
    <w:name w:val="Body Text 2"/>
    <w:basedOn w:val="Normal"/>
    <w:link w:val="BodyText2Char"/>
    <w:rsid w:val="003C0BB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C0B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3C0BB3"/>
    <w:pPr>
      <w:spacing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C0B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627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44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618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31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568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87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420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34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725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278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79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70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46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601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84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47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15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50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3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0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3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6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4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166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998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911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772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45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68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73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111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673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41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internetsecrets.com/members/privatelabelrigh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94C8-57A8-4154-BAEE-40A8A3C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Daryl</cp:lastModifiedBy>
  <cp:revision>3</cp:revision>
  <cp:lastPrinted>2016-09-14T01:41:00Z</cp:lastPrinted>
  <dcterms:created xsi:type="dcterms:W3CDTF">2016-09-19T09:35:00Z</dcterms:created>
  <dcterms:modified xsi:type="dcterms:W3CDTF">2016-09-19T09:52:00Z</dcterms:modified>
</cp:coreProperties>
</file>