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C88B08" w14:textId="77777777" w:rsidR="00E67667" w:rsidRPr="00C90F8E" w:rsidRDefault="00E67667" w:rsidP="00E67667">
      <w:pPr>
        <w:jc w:val="center"/>
        <w:rPr>
          <w:b/>
          <w:sz w:val="32"/>
          <w:szCs w:val="32"/>
        </w:rPr>
      </w:pPr>
      <w:r>
        <w:rPr>
          <w:b/>
          <w:sz w:val="32"/>
          <w:szCs w:val="32"/>
        </w:rPr>
        <w:t>Facebook Fortunes</w:t>
      </w:r>
      <w:r w:rsidRPr="00C90F8E">
        <w:rPr>
          <w:b/>
          <w:sz w:val="32"/>
          <w:szCs w:val="32"/>
        </w:rPr>
        <w:t xml:space="preserve"> Webinar Agenda</w:t>
      </w:r>
    </w:p>
    <w:p w14:paraId="068AAED1" w14:textId="044EBECB" w:rsidR="00C90F8E" w:rsidRPr="00946FA5" w:rsidRDefault="0081482C" w:rsidP="00C90F8E">
      <w:pPr>
        <w:jc w:val="center"/>
        <w:rPr>
          <w:b/>
          <w:sz w:val="32"/>
          <w:szCs w:val="32"/>
        </w:rPr>
      </w:pPr>
      <w:r>
        <w:rPr>
          <w:b/>
          <w:sz w:val="32"/>
          <w:szCs w:val="32"/>
        </w:rPr>
        <w:t>Webinar 20</w:t>
      </w:r>
    </w:p>
    <w:p w14:paraId="1161339D" w14:textId="273EE433" w:rsidR="00E47B68" w:rsidRPr="00E47B68" w:rsidRDefault="0081482C" w:rsidP="00E47B68">
      <w:pPr>
        <w:ind w:left="426"/>
        <w:jc w:val="center"/>
      </w:pPr>
      <w:r>
        <w:rPr>
          <w:b/>
          <w:sz w:val="32"/>
          <w:szCs w:val="32"/>
        </w:rPr>
        <w:t>The nuts and bolts of Power Editor</w:t>
      </w:r>
    </w:p>
    <w:p w14:paraId="5905BD8A" w14:textId="5349BC1C" w:rsidR="008001F7" w:rsidRDefault="0081482C" w:rsidP="008001F7">
      <w:pPr>
        <w:pStyle w:val="ListParagraph"/>
        <w:numPr>
          <w:ilvl w:val="0"/>
          <w:numId w:val="1"/>
        </w:numPr>
        <w:ind w:left="714" w:hanging="357"/>
      </w:pPr>
      <w:r>
        <w:t>The difference between Power Editor and Facebook Ads Manager</w:t>
      </w:r>
    </w:p>
    <w:p w14:paraId="4C45371E" w14:textId="1160D522" w:rsidR="008001F7" w:rsidRDefault="0081482C" w:rsidP="008001F7">
      <w:pPr>
        <w:pStyle w:val="ListParagraph"/>
        <w:numPr>
          <w:ilvl w:val="0"/>
          <w:numId w:val="1"/>
        </w:numPr>
        <w:ind w:left="714" w:hanging="357"/>
      </w:pPr>
      <w:r>
        <w:t>Where to find Power Editor</w:t>
      </w:r>
    </w:p>
    <w:p w14:paraId="16604787" w14:textId="25CAC7A0" w:rsidR="00800ECC" w:rsidRDefault="0081482C" w:rsidP="00800ECC">
      <w:pPr>
        <w:pStyle w:val="ListParagraph"/>
        <w:numPr>
          <w:ilvl w:val="0"/>
          <w:numId w:val="1"/>
        </w:numPr>
        <w:ind w:left="714" w:hanging="357"/>
      </w:pPr>
      <w:r>
        <w:t>Navigating around Power Editor</w:t>
      </w:r>
    </w:p>
    <w:p w14:paraId="5C678CA7" w14:textId="44850F43" w:rsidR="00272A1B" w:rsidRDefault="0081482C" w:rsidP="00800ECC">
      <w:pPr>
        <w:pStyle w:val="ListParagraph"/>
        <w:numPr>
          <w:ilvl w:val="0"/>
          <w:numId w:val="1"/>
        </w:numPr>
        <w:ind w:left="714" w:hanging="357"/>
      </w:pPr>
      <w:r>
        <w:t>Running an Ad in Power Editor</w:t>
      </w:r>
    </w:p>
    <w:p w14:paraId="71E8E94E" w14:textId="77777777" w:rsidR="00BD40B3" w:rsidRDefault="00BD40B3" w:rsidP="00BD40B3">
      <w:pPr>
        <w:pStyle w:val="ListParagraph"/>
        <w:ind w:left="714"/>
      </w:pPr>
    </w:p>
    <w:p w14:paraId="06A4C06A" w14:textId="77777777" w:rsidR="001C5F96" w:rsidRDefault="001C5F96" w:rsidP="001C5F96">
      <w:pPr>
        <w:ind w:left="357"/>
      </w:pPr>
    </w:p>
    <w:p w14:paraId="79766916" w14:textId="77777777" w:rsidR="001C5F96" w:rsidRDefault="001C5F96" w:rsidP="001C5F96">
      <w:pPr>
        <w:ind w:left="357"/>
      </w:pPr>
    </w:p>
    <w:p w14:paraId="4EAA753D" w14:textId="77777777" w:rsidR="001C5F96" w:rsidRDefault="001C5F96" w:rsidP="001C5F96">
      <w:pPr>
        <w:ind w:left="357"/>
      </w:pPr>
    </w:p>
    <w:p w14:paraId="7C6095ED" w14:textId="77777777" w:rsidR="001C5F96" w:rsidRPr="001C5F96" w:rsidRDefault="001C5F96" w:rsidP="001C5F96">
      <w:pPr>
        <w:pStyle w:val="ListParagraph"/>
        <w:ind w:left="1074"/>
      </w:pPr>
    </w:p>
    <w:p w14:paraId="20648D1A" w14:textId="77777777" w:rsidR="00E47B68" w:rsidRDefault="00C90F8E">
      <w:r w:rsidRPr="00946FA5">
        <w:br w:type="page"/>
      </w:r>
    </w:p>
    <w:p w14:paraId="4C85D66B" w14:textId="77777777" w:rsidR="00E47B68" w:rsidRDefault="00E47B68" w:rsidP="00073038">
      <w:pPr>
        <w:pStyle w:val="ListParagraph"/>
        <w:numPr>
          <w:ilvl w:val="0"/>
          <w:numId w:val="2"/>
        </w:numPr>
        <w:rPr>
          <w:b/>
        </w:rPr>
        <w:sectPr w:rsidR="00E47B68" w:rsidSect="00A07CCB">
          <w:footerReference w:type="default" r:id="rId8"/>
          <w:pgSz w:w="11906" w:h="16838"/>
          <w:pgMar w:top="720" w:right="720" w:bottom="720" w:left="720" w:header="708" w:footer="708" w:gutter="0"/>
          <w:cols w:space="708"/>
          <w:docGrid w:linePitch="360"/>
        </w:sectPr>
      </w:pPr>
    </w:p>
    <w:p w14:paraId="1F3B83B9" w14:textId="77777777" w:rsidR="00901C69" w:rsidRDefault="00901C69" w:rsidP="00901C69">
      <w:pPr>
        <w:pStyle w:val="ListParagraph"/>
        <w:ind w:left="717"/>
      </w:pPr>
    </w:p>
    <w:p w14:paraId="36016492" w14:textId="122A0CFD" w:rsidR="00800ECC" w:rsidRDefault="0081482C" w:rsidP="00800ECC">
      <w:pPr>
        <w:spacing w:after="120"/>
      </w:pPr>
      <w:r>
        <w:t>1: The difference between Power Editor and Facebook Ads Manager</w:t>
      </w:r>
    </w:p>
    <w:p w14:paraId="3FA759BA" w14:textId="77777777" w:rsidR="0081482C" w:rsidRDefault="0081482C" w:rsidP="00800ECC">
      <w:pPr>
        <w:spacing w:after="120"/>
      </w:pPr>
    </w:p>
    <w:p w14:paraId="72410645" w14:textId="2A3F1DF9" w:rsidR="0081482C" w:rsidRDefault="0081482C" w:rsidP="00800ECC">
      <w:pPr>
        <w:spacing w:after="120"/>
      </w:pPr>
      <w:r>
        <w:t>Lets start with explain each:</w:t>
      </w:r>
    </w:p>
    <w:p w14:paraId="023444C6" w14:textId="77777777" w:rsidR="0081482C" w:rsidRDefault="0081482C" w:rsidP="00800ECC">
      <w:pPr>
        <w:spacing w:after="120"/>
      </w:pPr>
    </w:p>
    <w:p w14:paraId="144AB9BF" w14:textId="77777777" w:rsidR="0081482C" w:rsidRDefault="0081482C" w:rsidP="0081482C">
      <w:pPr>
        <w:pStyle w:val="Heading3"/>
      </w:pPr>
      <w:r>
        <w:rPr>
          <w:rStyle w:val="Strong"/>
          <w:b/>
          <w:bCs/>
          <w:color w:val="000080"/>
        </w:rPr>
        <w:t xml:space="preserve">What is the Ads Manager? </w:t>
      </w:r>
    </w:p>
    <w:p w14:paraId="11C48CE3" w14:textId="77777777" w:rsidR="0081482C" w:rsidRDefault="0081482C" w:rsidP="0081482C">
      <w:pPr>
        <w:pStyle w:val="NormalWeb"/>
        <w:rPr>
          <w:rFonts w:eastAsiaTheme="minorHAnsi"/>
        </w:rPr>
      </w:pPr>
      <w:r>
        <w:t>The Ads Manager is the basic campaign creation and management tool. It went through a major update recently, which made it a much more powerful tool than it was before. In the past, most of the powerful features were available on the Power Editor only, but now Facebook is making the Ads Manager and Power Editor more and more alike. Saying that, the Ads Manager is still the more basic tool, and most advertisers especially advanced ones still prefers the Power Editor.</w:t>
      </w:r>
    </w:p>
    <w:p w14:paraId="2E8F6196" w14:textId="77777777" w:rsidR="0081482C" w:rsidRDefault="0081482C" w:rsidP="0081482C">
      <w:pPr>
        <w:pStyle w:val="Heading3"/>
      </w:pPr>
      <w:r>
        <w:rPr>
          <w:rStyle w:val="Strong"/>
          <w:b/>
          <w:bCs/>
          <w:color w:val="000080"/>
        </w:rPr>
        <w:t>What is the Power Editor?</w:t>
      </w:r>
    </w:p>
    <w:p w14:paraId="4D9F83D8" w14:textId="77777777" w:rsidR="0081482C" w:rsidRDefault="0081482C" w:rsidP="0081482C">
      <w:pPr>
        <w:pStyle w:val="NormalWeb"/>
        <w:rPr>
          <w:rFonts w:eastAsiaTheme="minorHAnsi"/>
        </w:rPr>
      </w:pPr>
      <w:r>
        <w:t>The Power Editor is Facebook’s bulk actions tool, built for more advanced advertisers with multiple campaigns, ad sets, and ads. The Power Editor was designed to make it easier for advertisers to create and manage their campaigns, and make multiple actions at once.</w:t>
      </w:r>
    </w:p>
    <w:p w14:paraId="7B91D2D3" w14:textId="77777777" w:rsidR="0081482C" w:rsidRDefault="0081482C" w:rsidP="0081482C">
      <w:pPr>
        <w:pStyle w:val="NormalWeb"/>
      </w:pPr>
      <w:r>
        <w:t>Usually, when Facebook is rolling out a new feature for advertisers, it happens in the Power Editor first (Although lately, it’s getting more even and sometimes they appear on the Ads Manager as well, at the same time).</w:t>
      </w:r>
    </w:p>
    <w:p w14:paraId="2451F54B" w14:textId="77777777" w:rsidR="0081482C" w:rsidRDefault="0081482C" w:rsidP="0081482C">
      <w:pPr>
        <w:pStyle w:val="NormalWeb"/>
      </w:pPr>
      <w:r>
        <w:t>The downside of the Power Editor is that it’s more complicated than the Ads Manager, especially for beginners and small-scale advertisers, who spend lower budgets, and less time managing their campaigns. The Power Editor also tends to be a bit more “buggy” than the Ads Manager.</w:t>
      </w:r>
    </w:p>
    <w:p w14:paraId="773C15D6" w14:textId="77777777" w:rsidR="0081482C" w:rsidRDefault="0081482C" w:rsidP="0081482C">
      <w:pPr>
        <w:pStyle w:val="NormalWeb"/>
      </w:pPr>
    </w:p>
    <w:p w14:paraId="571E998B" w14:textId="1C5B7DF3" w:rsidR="0081482C" w:rsidRDefault="0081482C" w:rsidP="0081482C">
      <w:pPr>
        <w:pStyle w:val="NormalWeb"/>
      </w:pPr>
      <w:r>
        <w:t>The key differences:</w:t>
      </w:r>
    </w:p>
    <w:p w14:paraId="4BF54B6D" w14:textId="74719CDC" w:rsidR="0081482C" w:rsidRDefault="0081482C" w:rsidP="0081482C">
      <w:pPr>
        <w:pStyle w:val="NormalWeb"/>
        <w:numPr>
          <w:ilvl w:val="0"/>
          <w:numId w:val="19"/>
        </w:numPr>
      </w:pPr>
      <w:r>
        <w:t>Ads manager still allows you to set up campaigns, ads-sets and ads – but it’s slower and requires a bit more manual work</w:t>
      </w:r>
    </w:p>
    <w:p w14:paraId="552C67FA" w14:textId="1CCA561B" w:rsidR="0081482C" w:rsidRDefault="0081482C" w:rsidP="0081482C">
      <w:pPr>
        <w:pStyle w:val="NormalWeb"/>
        <w:numPr>
          <w:ilvl w:val="0"/>
          <w:numId w:val="19"/>
        </w:numPr>
      </w:pPr>
      <w:r>
        <w:t>Power Editor allows you to do many actions at once and makes it easier to create multiple campaigns and duplicate campaigns, ad-sets and ads</w:t>
      </w:r>
    </w:p>
    <w:p w14:paraId="3D8119DF" w14:textId="40CB66D0" w:rsidR="0081482C" w:rsidRDefault="0081482C" w:rsidP="0081482C">
      <w:pPr>
        <w:pStyle w:val="NormalWeb"/>
        <w:numPr>
          <w:ilvl w:val="0"/>
          <w:numId w:val="19"/>
        </w:numPr>
      </w:pPr>
      <w:r>
        <w:t xml:space="preserve">It’s easier and faster to create new campaigns with the Power Editor, especially after </w:t>
      </w:r>
      <w:proofErr w:type="gramStart"/>
      <w:r>
        <w:t>there’s already existing</w:t>
      </w:r>
      <w:proofErr w:type="gramEnd"/>
      <w:r>
        <w:t xml:space="preserve"> campaigns.</w:t>
      </w:r>
    </w:p>
    <w:p w14:paraId="2B35B45A" w14:textId="11C5CDE4" w:rsidR="0081482C" w:rsidRDefault="0081482C" w:rsidP="0081482C">
      <w:pPr>
        <w:pStyle w:val="NormalWeb"/>
        <w:numPr>
          <w:ilvl w:val="0"/>
          <w:numId w:val="19"/>
        </w:numPr>
      </w:pPr>
      <w:r>
        <w:t>The recent updates made the Ads Manager a great tool to keep track on your results. Quick graphs and custom columns, helps you monitor your campaigns and pay attention to important issues.</w:t>
      </w:r>
    </w:p>
    <w:p w14:paraId="6C3216BD" w14:textId="6FCC0409" w:rsidR="00776062" w:rsidRDefault="00776062" w:rsidP="0081482C">
      <w:pPr>
        <w:pStyle w:val="NormalWeb"/>
        <w:numPr>
          <w:ilvl w:val="0"/>
          <w:numId w:val="19"/>
        </w:numPr>
      </w:pPr>
      <w:r>
        <w:t>Most new features are rolled out through Power Editor before Ads Manager</w:t>
      </w:r>
    </w:p>
    <w:p w14:paraId="589F3BF5" w14:textId="00C3CBE7" w:rsidR="00776062" w:rsidRDefault="00776062" w:rsidP="00776062">
      <w:pPr>
        <w:pStyle w:val="NormalWeb"/>
      </w:pPr>
      <w:r>
        <w:t>2: Where to find Power Editor</w:t>
      </w:r>
    </w:p>
    <w:p w14:paraId="72720F7E" w14:textId="31FDEF0A" w:rsidR="00776062" w:rsidRDefault="00776062" w:rsidP="00776062">
      <w:pPr>
        <w:pStyle w:val="NormalWeb"/>
        <w:numPr>
          <w:ilvl w:val="0"/>
          <w:numId w:val="19"/>
        </w:numPr>
      </w:pPr>
      <w:r>
        <w:t>Use Chrome Browser got to Facebook and into Ads Manager</w:t>
      </w:r>
    </w:p>
    <w:p w14:paraId="708C1206" w14:textId="1D8823BC" w:rsidR="00776062" w:rsidRDefault="00776062" w:rsidP="00776062">
      <w:pPr>
        <w:pStyle w:val="NormalWeb"/>
        <w:numPr>
          <w:ilvl w:val="0"/>
          <w:numId w:val="19"/>
        </w:numPr>
      </w:pPr>
      <w:r>
        <w:t>Go to top left-hand side of page where it will say Ads Manager and three lines click on the lines  - a drop down menu – got to all tools and move mouse across to Create and Manage – and then Power Editor.</w:t>
      </w:r>
    </w:p>
    <w:p w14:paraId="0ACF98CD" w14:textId="5925981C" w:rsidR="00776062" w:rsidRDefault="00776062" w:rsidP="00776062">
      <w:pPr>
        <w:pStyle w:val="NormalWeb"/>
      </w:pPr>
      <w:r>
        <w:t xml:space="preserve">3: Navigating around Power Editor </w:t>
      </w:r>
    </w:p>
    <w:p w14:paraId="782EC74E" w14:textId="35A100C9" w:rsidR="00492044" w:rsidRDefault="00492044" w:rsidP="00776062">
      <w:pPr>
        <w:pStyle w:val="NormalWeb"/>
      </w:pPr>
      <w:r>
        <w:lastRenderedPageBreak/>
        <w:t>Live Demo</w:t>
      </w:r>
    </w:p>
    <w:p w14:paraId="7CA7E5D3" w14:textId="77777777" w:rsidR="00492044" w:rsidRDefault="00492044" w:rsidP="00776062">
      <w:pPr>
        <w:pStyle w:val="NormalWeb"/>
      </w:pPr>
    </w:p>
    <w:p w14:paraId="5028C271" w14:textId="277D6465" w:rsidR="00492044" w:rsidRDefault="00492044" w:rsidP="00776062">
      <w:pPr>
        <w:pStyle w:val="NormalWeb"/>
      </w:pPr>
      <w:r>
        <w:t>4: Running an Ad in Power Editor</w:t>
      </w:r>
    </w:p>
    <w:p w14:paraId="46B84D61" w14:textId="10814E96" w:rsidR="00492044" w:rsidRDefault="00492044" w:rsidP="00776062">
      <w:pPr>
        <w:pStyle w:val="NormalWeb"/>
      </w:pPr>
      <w:r>
        <w:t>Live Demo</w:t>
      </w:r>
      <w:bookmarkStart w:id="3" w:name="_GoBack"/>
      <w:bookmarkEnd w:id="3"/>
    </w:p>
    <w:p w14:paraId="1CC945EB" w14:textId="77777777" w:rsidR="00776062" w:rsidRDefault="00776062" w:rsidP="00776062">
      <w:pPr>
        <w:pStyle w:val="NormalWeb"/>
      </w:pPr>
    </w:p>
    <w:p w14:paraId="56340C22" w14:textId="77777777" w:rsidR="0081482C" w:rsidRDefault="0081482C" w:rsidP="0081482C">
      <w:pPr>
        <w:pStyle w:val="NormalWeb"/>
      </w:pPr>
    </w:p>
    <w:p w14:paraId="526D9C38" w14:textId="77777777" w:rsidR="0081482C" w:rsidRDefault="0081482C" w:rsidP="00800ECC">
      <w:pPr>
        <w:spacing w:after="120"/>
      </w:pPr>
    </w:p>
    <w:sectPr w:rsidR="0081482C" w:rsidSect="004D52A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1394DC" w14:textId="77777777" w:rsidR="00776062" w:rsidRDefault="00776062" w:rsidP="00C90F8E">
      <w:pPr>
        <w:spacing w:after="0" w:line="240" w:lineRule="auto"/>
      </w:pPr>
      <w:r>
        <w:separator/>
      </w:r>
    </w:p>
  </w:endnote>
  <w:endnote w:type="continuationSeparator" w:id="0">
    <w:p w14:paraId="54ACC2BC" w14:textId="77777777" w:rsidR="00776062" w:rsidRDefault="00776062" w:rsidP="00C90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altName w:val="Tahoma"/>
    <w:charset w:val="00"/>
    <w:family w:val="swiss"/>
    <w:pitch w:val="variable"/>
    <w:sig w:usb0="A0002AEF" w:usb1="4000207B" w:usb2="00000000"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Segoe UI">
    <w:charset w:val="00"/>
    <w:family w:val="swiss"/>
    <w:pitch w:val="variable"/>
    <w:sig w:usb0="E4002EFF" w:usb1="C000E47F" w:usb2="00000009" w:usb3="00000000" w:csb0="000001FF" w:csb1="00000000"/>
  </w:font>
  <w:font w:name="Arial Narrow">
    <w:panose1 w:val="020B0506020202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E9B9D4" w14:textId="77777777" w:rsidR="00776062" w:rsidRPr="00C90F8E" w:rsidRDefault="00776062" w:rsidP="00C90F8E">
    <w:pPr>
      <w:pStyle w:val="Footer"/>
      <w:pBdr>
        <w:top w:val="single" w:sz="4" w:space="1" w:color="auto"/>
      </w:pBdr>
      <w:tabs>
        <w:tab w:val="clear" w:pos="9026"/>
      </w:tabs>
      <w:ind w:left="-567" w:right="-613"/>
      <w:jc w:val="center"/>
      <w:rPr>
        <w:rFonts w:ascii="Arial Narrow" w:hAnsi="Arial Narrow"/>
        <w:b/>
        <w:sz w:val="18"/>
        <w:szCs w:val="18"/>
      </w:rPr>
    </w:pPr>
    <w:bookmarkStart w:id="0" w:name="OLE_LINK1"/>
    <w:bookmarkStart w:id="1" w:name="OLE_LINK2"/>
    <w:bookmarkStart w:id="2" w:name="_Hlk387641467"/>
    <w:r w:rsidRPr="008C6903">
      <w:rPr>
        <w:rFonts w:ascii="Arial Narrow" w:hAnsi="Arial Narrow"/>
        <w:b/>
        <w:sz w:val="18"/>
        <w:szCs w:val="18"/>
      </w:rPr>
      <w:t>©</w:t>
    </w:r>
    <w:r>
      <w:rPr>
        <w:rFonts w:ascii="Arial Narrow" w:hAnsi="Arial Narrow"/>
        <w:b/>
        <w:sz w:val="18"/>
        <w:szCs w:val="18"/>
      </w:rPr>
      <w:t xml:space="preserve"> 2016</w:t>
    </w:r>
    <w:r w:rsidRPr="008C6903">
      <w:rPr>
        <w:rFonts w:ascii="Arial Narrow" w:hAnsi="Arial Narrow"/>
        <w:b/>
        <w:sz w:val="18"/>
        <w:szCs w:val="18"/>
      </w:rPr>
      <w:t xml:space="preserve"> – Our Internet Secrets Ltd, Suite 5, Level 1, Tower Business Centre, Tower St, </w:t>
    </w:r>
    <w:proofErr w:type="spellStart"/>
    <w:r w:rsidRPr="008C6903">
      <w:rPr>
        <w:rFonts w:ascii="Arial Narrow" w:hAnsi="Arial Narrow"/>
        <w:b/>
        <w:sz w:val="18"/>
        <w:szCs w:val="18"/>
      </w:rPr>
      <w:t>Swatar</w:t>
    </w:r>
    <w:proofErr w:type="spellEnd"/>
    <w:r w:rsidRPr="008C6903">
      <w:rPr>
        <w:rFonts w:ascii="Arial Narrow" w:hAnsi="Arial Narrow"/>
        <w:b/>
        <w:sz w:val="18"/>
        <w:szCs w:val="18"/>
      </w:rPr>
      <w:t>, Birkirkara, BKR4013, Malta, CRN: C 63338</w:t>
    </w:r>
    <w:bookmarkEnd w:id="0"/>
    <w:bookmarkEnd w:id="1"/>
    <w:bookmarkEnd w:id="2"/>
  </w:p>
  <w:p w14:paraId="488ACD57" w14:textId="77777777" w:rsidR="00776062" w:rsidRDefault="00776062" w:rsidP="00C90F8E">
    <w:pPr>
      <w:pStyle w:val="Footer"/>
      <w:tabs>
        <w:tab w:val="clear" w:pos="9026"/>
      </w:tabs>
      <w:ind w:left="-567" w:right="-613"/>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7BF39A" w14:textId="77777777" w:rsidR="00776062" w:rsidRDefault="00776062" w:rsidP="00C90F8E">
      <w:pPr>
        <w:spacing w:after="0" w:line="240" w:lineRule="auto"/>
      </w:pPr>
      <w:r>
        <w:separator/>
      </w:r>
    </w:p>
  </w:footnote>
  <w:footnote w:type="continuationSeparator" w:id="0">
    <w:p w14:paraId="5EF8C87B" w14:textId="77777777" w:rsidR="00776062" w:rsidRDefault="00776062" w:rsidP="00C90F8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74DE"/>
    <w:multiLevelType w:val="hybridMultilevel"/>
    <w:tmpl w:val="79CE345E"/>
    <w:lvl w:ilvl="0" w:tplc="43E4EA0C">
      <w:start w:val="2"/>
      <w:numFmt w:val="decimal"/>
      <w:lvlText w:val="%1."/>
      <w:lvlJc w:val="left"/>
      <w:pPr>
        <w:ind w:left="7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635A69"/>
    <w:multiLevelType w:val="hybridMultilevel"/>
    <w:tmpl w:val="66FAE16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3" w:hanging="360"/>
      </w:pPr>
      <w:rPr>
        <w:rFonts w:ascii="Courier New" w:hAnsi="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2">
    <w:nsid w:val="02094684"/>
    <w:multiLevelType w:val="hybridMultilevel"/>
    <w:tmpl w:val="830E4B88"/>
    <w:lvl w:ilvl="0" w:tplc="0C09000F">
      <w:start w:val="1"/>
      <w:numFmt w:val="decimal"/>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739444C"/>
    <w:multiLevelType w:val="hybridMultilevel"/>
    <w:tmpl w:val="C4DCBB02"/>
    <w:lvl w:ilvl="0" w:tplc="43E4EA0C">
      <w:start w:val="2"/>
      <w:numFmt w:val="decimal"/>
      <w:lvlText w:val="%1."/>
      <w:lvlJc w:val="left"/>
      <w:pPr>
        <w:ind w:left="7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7C2FF0"/>
    <w:multiLevelType w:val="hybridMultilevel"/>
    <w:tmpl w:val="8454E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0A38D2"/>
    <w:multiLevelType w:val="hybridMultilevel"/>
    <w:tmpl w:val="168A1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B1A581C"/>
    <w:multiLevelType w:val="hybridMultilevel"/>
    <w:tmpl w:val="FB487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FA75C5E"/>
    <w:multiLevelType w:val="hybridMultilevel"/>
    <w:tmpl w:val="D0C0F91E"/>
    <w:lvl w:ilvl="0" w:tplc="5DC23976">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8">
    <w:nsid w:val="35815CD2"/>
    <w:multiLevelType w:val="hybridMultilevel"/>
    <w:tmpl w:val="3A6EDD7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nsid w:val="3817173A"/>
    <w:multiLevelType w:val="hybridMultilevel"/>
    <w:tmpl w:val="7FA8E15A"/>
    <w:lvl w:ilvl="0" w:tplc="43183C60">
      <w:start w:val="1"/>
      <w:numFmt w:val="decimal"/>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0">
    <w:nsid w:val="39D013C1"/>
    <w:multiLevelType w:val="hybridMultilevel"/>
    <w:tmpl w:val="2B2EF8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1910C8C"/>
    <w:multiLevelType w:val="hybridMultilevel"/>
    <w:tmpl w:val="801E89E2"/>
    <w:lvl w:ilvl="0" w:tplc="04090001">
      <w:start w:val="1"/>
      <w:numFmt w:val="bullet"/>
      <w:lvlText w:val=""/>
      <w:lvlJc w:val="left"/>
      <w:pPr>
        <w:ind w:left="1077" w:hanging="360"/>
      </w:pPr>
      <w:rPr>
        <w:rFonts w:ascii="Symbol" w:hAnsi="Symbol" w:hint="default"/>
      </w:rPr>
    </w:lvl>
    <w:lvl w:ilvl="1" w:tplc="04090019">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nsid w:val="459A7AE2"/>
    <w:multiLevelType w:val="hybridMultilevel"/>
    <w:tmpl w:val="DE1A3C88"/>
    <w:lvl w:ilvl="0" w:tplc="9692DD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CE06ED5"/>
    <w:multiLevelType w:val="hybridMultilevel"/>
    <w:tmpl w:val="7A5CB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FD3485"/>
    <w:multiLevelType w:val="hybridMultilevel"/>
    <w:tmpl w:val="0D90BC6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5">
    <w:nsid w:val="5F9D66EA"/>
    <w:multiLevelType w:val="hybridMultilevel"/>
    <w:tmpl w:val="E6DAE6DE"/>
    <w:lvl w:ilvl="0" w:tplc="04090001">
      <w:start w:val="1"/>
      <w:numFmt w:val="bullet"/>
      <w:lvlText w:val=""/>
      <w:lvlJc w:val="left"/>
      <w:pPr>
        <w:ind w:left="1794" w:hanging="360"/>
      </w:pPr>
      <w:rPr>
        <w:rFonts w:ascii="Symbol" w:hAnsi="Symbol" w:hint="default"/>
      </w:rPr>
    </w:lvl>
    <w:lvl w:ilvl="1" w:tplc="04090003" w:tentative="1">
      <w:start w:val="1"/>
      <w:numFmt w:val="bullet"/>
      <w:lvlText w:val="o"/>
      <w:lvlJc w:val="left"/>
      <w:pPr>
        <w:ind w:left="2157" w:hanging="360"/>
      </w:pPr>
      <w:rPr>
        <w:rFonts w:ascii="Courier New" w:hAnsi="Courier New" w:hint="default"/>
      </w:rPr>
    </w:lvl>
    <w:lvl w:ilvl="2" w:tplc="04090005" w:tentative="1">
      <w:start w:val="1"/>
      <w:numFmt w:val="bullet"/>
      <w:lvlText w:val=""/>
      <w:lvlJc w:val="left"/>
      <w:pPr>
        <w:ind w:left="2877" w:hanging="360"/>
      </w:pPr>
      <w:rPr>
        <w:rFonts w:ascii="Wingdings" w:hAnsi="Wingdings" w:hint="default"/>
      </w:rPr>
    </w:lvl>
    <w:lvl w:ilvl="3" w:tplc="04090001" w:tentative="1">
      <w:start w:val="1"/>
      <w:numFmt w:val="bullet"/>
      <w:lvlText w:val=""/>
      <w:lvlJc w:val="left"/>
      <w:pPr>
        <w:ind w:left="3597" w:hanging="360"/>
      </w:pPr>
      <w:rPr>
        <w:rFonts w:ascii="Symbol" w:hAnsi="Symbol" w:hint="default"/>
      </w:rPr>
    </w:lvl>
    <w:lvl w:ilvl="4" w:tplc="04090003" w:tentative="1">
      <w:start w:val="1"/>
      <w:numFmt w:val="bullet"/>
      <w:lvlText w:val="o"/>
      <w:lvlJc w:val="left"/>
      <w:pPr>
        <w:ind w:left="4317" w:hanging="360"/>
      </w:pPr>
      <w:rPr>
        <w:rFonts w:ascii="Courier New" w:hAnsi="Courier New" w:hint="default"/>
      </w:rPr>
    </w:lvl>
    <w:lvl w:ilvl="5" w:tplc="04090005" w:tentative="1">
      <w:start w:val="1"/>
      <w:numFmt w:val="bullet"/>
      <w:lvlText w:val=""/>
      <w:lvlJc w:val="left"/>
      <w:pPr>
        <w:ind w:left="5037" w:hanging="360"/>
      </w:pPr>
      <w:rPr>
        <w:rFonts w:ascii="Wingdings" w:hAnsi="Wingdings" w:hint="default"/>
      </w:rPr>
    </w:lvl>
    <w:lvl w:ilvl="6" w:tplc="04090001" w:tentative="1">
      <w:start w:val="1"/>
      <w:numFmt w:val="bullet"/>
      <w:lvlText w:val=""/>
      <w:lvlJc w:val="left"/>
      <w:pPr>
        <w:ind w:left="5757" w:hanging="360"/>
      </w:pPr>
      <w:rPr>
        <w:rFonts w:ascii="Symbol" w:hAnsi="Symbol" w:hint="default"/>
      </w:rPr>
    </w:lvl>
    <w:lvl w:ilvl="7" w:tplc="04090003" w:tentative="1">
      <w:start w:val="1"/>
      <w:numFmt w:val="bullet"/>
      <w:lvlText w:val="o"/>
      <w:lvlJc w:val="left"/>
      <w:pPr>
        <w:ind w:left="6477" w:hanging="360"/>
      </w:pPr>
      <w:rPr>
        <w:rFonts w:ascii="Courier New" w:hAnsi="Courier New" w:hint="default"/>
      </w:rPr>
    </w:lvl>
    <w:lvl w:ilvl="8" w:tplc="04090005" w:tentative="1">
      <w:start w:val="1"/>
      <w:numFmt w:val="bullet"/>
      <w:lvlText w:val=""/>
      <w:lvlJc w:val="left"/>
      <w:pPr>
        <w:ind w:left="7197" w:hanging="360"/>
      </w:pPr>
      <w:rPr>
        <w:rFonts w:ascii="Wingdings" w:hAnsi="Wingdings" w:hint="default"/>
      </w:rPr>
    </w:lvl>
  </w:abstractNum>
  <w:abstractNum w:abstractNumId="16">
    <w:nsid w:val="60D346FA"/>
    <w:multiLevelType w:val="hybridMultilevel"/>
    <w:tmpl w:val="533827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2B210FE"/>
    <w:multiLevelType w:val="hybridMultilevel"/>
    <w:tmpl w:val="449A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93778EC"/>
    <w:multiLevelType w:val="hybridMultilevel"/>
    <w:tmpl w:val="DEA296A4"/>
    <w:lvl w:ilvl="0" w:tplc="F90E545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9"/>
  </w:num>
  <w:num w:numId="3">
    <w:abstractNumId w:val="11"/>
  </w:num>
  <w:num w:numId="4">
    <w:abstractNumId w:val="0"/>
  </w:num>
  <w:num w:numId="5">
    <w:abstractNumId w:val="1"/>
  </w:num>
  <w:num w:numId="6">
    <w:abstractNumId w:val="15"/>
  </w:num>
  <w:num w:numId="7">
    <w:abstractNumId w:val="3"/>
  </w:num>
  <w:num w:numId="8">
    <w:abstractNumId w:val="13"/>
  </w:num>
  <w:num w:numId="9">
    <w:abstractNumId w:val="17"/>
  </w:num>
  <w:num w:numId="10">
    <w:abstractNumId w:val="6"/>
  </w:num>
  <w:num w:numId="11">
    <w:abstractNumId w:val="18"/>
  </w:num>
  <w:num w:numId="12">
    <w:abstractNumId w:val="4"/>
  </w:num>
  <w:num w:numId="13">
    <w:abstractNumId w:val="5"/>
  </w:num>
  <w:num w:numId="14">
    <w:abstractNumId w:val="10"/>
  </w:num>
  <w:num w:numId="15">
    <w:abstractNumId w:val="16"/>
  </w:num>
  <w:num w:numId="16">
    <w:abstractNumId w:val="14"/>
  </w:num>
  <w:num w:numId="17">
    <w:abstractNumId w:val="8"/>
  </w:num>
  <w:num w:numId="18">
    <w:abstractNumId w:val="7"/>
  </w:num>
  <w:num w:numId="19">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F8E"/>
    <w:rsid w:val="00024777"/>
    <w:rsid w:val="00024989"/>
    <w:rsid w:val="00037D7C"/>
    <w:rsid w:val="00073038"/>
    <w:rsid w:val="00076C05"/>
    <w:rsid w:val="000B1022"/>
    <w:rsid w:val="000B6017"/>
    <w:rsid w:val="000C41B8"/>
    <w:rsid w:val="000D264F"/>
    <w:rsid w:val="000E098E"/>
    <w:rsid w:val="0012025F"/>
    <w:rsid w:val="00125E2E"/>
    <w:rsid w:val="001279AB"/>
    <w:rsid w:val="00150FE7"/>
    <w:rsid w:val="00167322"/>
    <w:rsid w:val="001927EA"/>
    <w:rsid w:val="00196EAE"/>
    <w:rsid w:val="001C5F96"/>
    <w:rsid w:val="001D52FD"/>
    <w:rsid w:val="001F6DAC"/>
    <w:rsid w:val="002131CE"/>
    <w:rsid w:val="0022371C"/>
    <w:rsid w:val="00225C5F"/>
    <w:rsid w:val="00227742"/>
    <w:rsid w:val="00232EC3"/>
    <w:rsid w:val="002400D2"/>
    <w:rsid w:val="00272A1B"/>
    <w:rsid w:val="002731E1"/>
    <w:rsid w:val="0028010D"/>
    <w:rsid w:val="002E08F5"/>
    <w:rsid w:val="002E6D10"/>
    <w:rsid w:val="00302488"/>
    <w:rsid w:val="00303509"/>
    <w:rsid w:val="00325DC4"/>
    <w:rsid w:val="00343657"/>
    <w:rsid w:val="00346154"/>
    <w:rsid w:val="0035163E"/>
    <w:rsid w:val="003A4C6B"/>
    <w:rsid w:val="003C5613"/>
    <w:rsid w:val="003C6F64"/>
    <w:rsid w:val="003E1CF0"/>
    <w:rsid w:val="003F06A7"/>
    <w:rsid w:val="003F7CF6"/>
    <w:rsid w:val="0041340A"/>
    <w:rsid w:val="00427A90"/>
    <w:rsid w:val="00432AC1"/>
    <w:rsid w:val="00435960"/>
    <w:rsid w:val="0046087A"/>
    <w:rsid w:val="00466EC8"/>
    <w:rsid w:val="00490125"/>
    <w:rsid w:val="00492044"/>
    <w:rsid w:val="004961C3"/>
    <w:rsid w:val="004A74CD"/>
    <w:rsid w:val="004B3157"/>
    <w:rsid w:val="004C3847"/>
    <w:rsid w:val="004D52A8"/>
    <w:rsid w:val="004E15B8"/>
    <w:rsid w:val="004F7AA2"/>
    <w:rsid w:val="004F7F33"/>
    <w:rsid w:val="00502B98"/>
    <w:rsid w:val="005043F4"/>
    <w:rsid w:val="005141DF"/>
    <w:rsid w:val="0052092C"/>
    <w:rsid w:val="00524CFD"/>
    <w:rsid w:val="0053536A"/>
    <w:rsid w:val="005476AD"/>
    <w:rsid w:val="0055159A"/>
    <w:rsid w:val="00556D9E"/>
    <w:rsid w:val="005637CE"/>
    <w:rsid w:val="005947C4"/>
    <w:rsid w:val="005A0957"/>
    <w:rsid w:val="005A4FDD"/>
    <w:rsid w:val="005E0FBC"/>
    <w:rsid w:val="00621090"/>
    <w:rsid w:val="00627EB8"/>
    <w:rsid w:val="00633DDC"/>
    <w:rsid w:val="00664452"/>
    <w:rsid w:val="006C0C88"/>
    <w:rsid w:val="00707BEB"/>
    <w:rsid w:val="00713DE1"/>
    <w:rsid w:val="007505C9"/>
    <w:rsid w:val="007663BC"/>
    <w:rsid w:val="00776062"/>
    <w:rsid w:val="0078469D"/>
    <w:rsid w:val="007A14D6"/>
    <w:rsid w:val="007A5B8F"/>
    <w:rsid w:val="007A603B"/>
    <w:rsid w:val="007B2A4D"/>
    <w:rsid w:val="007B3239"/>
    <w:rsid w:val="008001F7"/>
    <w:rsid w:val="00800ECC"/>
    <w:rsid w:val="00802CE8"/>
    <w:rsid w:val="00803619"/>
    <w:rsid w:val="0081482C"/>
    <w:rsid w:val="0082459E"/>
    <w:rsid w:val="00847933"/>
    <w:rsid w:val="00854DF9"/>
    <w:rsid w:val="008834AA"/>
    <w:rsid w:val="008D5EB1"/>
    <w:rsid w:val="008D6541"/>
    <w:rsid w:val="008E4F1F"/>
    <w:rsid w:val="008E745A"/>
    <w:rsid w:val="00901C69"/>
    <w:rsid w:val="0090222D"/>
    <w:rsid w:val="009059B3"/>
    <w:rsid w:val="0092215B"/>
    <w:rsid w:val="009268A5"/>
    <w:rsid w:val="00946181"/>
    <w:rsid w:val="00946FA5"/>
    <w:rsid w:val="00951D6E"/>
    <w:rsid w:val="009A3AEE"/>
    <w:rsid w:val="009A5546"/>
    <w:rsid w:val="009E040E"/>
    <w:rsid w:val="00A025AB"/>
    <w:rsid w:val="00A05FBA"/>
    <w:rsid w:val="00A06380"/>
    <w:rsid w:val="00A07CCB"/>
    <w:rsid w:val="00A15039"/>
    <w:rsid w:val="00A1566F"/>
    <w:rsid w:val="00A2129A"/>
    <w:rsid w:val="00A43DF8"/>
    <w:rsid w:val="00A813D2"/>
    <w:rsid w:val="00A9228C"/>
    <w:rsid w:val="00A93933"/>
    <w:rsid w:val="00AC5B81"/>
    <w:rsid w:val="00AD195D"/>
    <w:rsid w:val="00AE336C"/>
    <w:rsid w:val="00AF135F"/>
    <w:rsid w:val="00AF3136"/>
    <w:rsid w:val="00B10B2C"/>
    <w:rsid w:val="00B1724C"/>
    <w:rsid w:val="00B36A71"/>
    <w:rsid w:val="00B4550E"/>
    <w:rsid w:val="00B61D99"/>
    <w:rsid w:val="00B6577F"/>
    <w:rsid w:val="00B9524A"/>
    <w:rsid w:val="00B95528"/>
    <w:rsid w:val="00B95B3E"/>
    <w:rsid w:val="00B96245"/>
    <w:rsid w:val="00B979E2"/>
    <w:rsid w:val="00BA529D"/>
    <w:rsid w:val="00BD40B3"/>
    <w:rsid w:val="00BE3B14"/>
    <w:rsid w:val="00C209EB"/>
    <w:rsid w:val="00C232FF"/>
    <w:rsid w:val="00C51528"/>
    <w:rsid w:val="00C5785B"/>
    <w:rsid w:val="00C6351C"/>
    <w:rsid w:val="00C64CA2"/>
    <w:rsid w:val="00C71E88"/>
    <w:rsid w:val="00C83CFA"/>
    <w:rsid w:val="00C90F8E"/>
    <w:rsid w:val="00CC11EC"/>
    <w:rsid w:val="00CD7206"/>
    <w:rsid w:val="00CE4F2F"/>
    <w:rsid w:val="00CF6070"/>
    <w:rsid w:val="00D141C5"/>
    <w:rsid w:val="00D75FA2"/>
    <w:rsid w:val="00D96138"/>
    <w:rsid w:val="00D96576"/>
    <w:rsid w:val="00DE38CA"/>
    <w:rsid w:val="00E0205F"/>
    <w:rsid w:val="00E13C67"/>
    <w:rsid w:val="00E26A1E"/>
    <w:rsid w:val="00E47B68"/>
    <w:rsid w:val="00E57E13"/>
    <w:rsid w:val="00E67667"/>
    <w:rsid w:val="00EA1677"/>
    <w:rsid w:val="00EB43FD"/>
    <w:rsid w:val="00ED7B94"/>
    <w:rsid w:val="00EE4914"/>
    <w:rsid w:val="00F05378"/>
    <w:rsid w:val="00F40016"/>
    <w:rsid w:val="00F450BE"/>
    <w:rsid w:val="00F803E7"/>
    <w:rsid w:val="00F910BE"/>
    <w:rsid w:val="00FB0251"/>
    <w:rsid w:val="00FC032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9A35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232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2025F"/>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3">
    <w:name w:val="heading 3"/>
    <w:basedOn w:val="Normal"/>
    <w:link w:val="Heading3Char"/>
    <w:uiPriority w:val="9"/>
    <w:qFormat/>
    <w:rsid w:val="0012025F"/>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F8E"/>
  </w:style>
  <w:style w:type="paragraph" w:styleId="Footer">
    <w:name w:val="footer"/>
    <w:basedOn w:val="Normal"/>
    <w:link w:val="FooterChar"/>
    <w:unhideWhenUsed/>
    <w:rsid w:val="00C90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F8E"/>
  </w:style>
  <w:style w:type="paragraph" w:styleId="ListParagraph">
    <w:name w:val="List Paragraph"/>
    <w:basedOn w:val="Normal"/>
    <w:uiPriority w:val="34"/>
    <w:qFormat/>
    <w:rsid w:val="00C90F8E"/>
    <w:pPr>
      <w:ind w:left="720"/>
      <w:contextualSpacing/>
    </w:pPr>
  </w:style>
  <w:style w:type="character" w:styleId="Hyperlink">
    <w:name w:val="Hyperlink"/>
    <w:basedOn w:val="DefaultParagraphFont"/>
    <w:uiPriority w:val="99"/>
    <w:unhideWhenUsed/>
    <w:rsid w:val="002400D2"/>
    <w:rPr>
      <w:color w:val="0563C1" w:themeColor="hyperlink"/>
      <w:u w:val="single"/>
    </w:rPr>
  </w:style>
  <w:style w:type="paragraph" w:styleId="BalloonText">
    <w:name w:val="Balloon Text"/>
    <w:basedOn w:val="Normal"/>
    <w:link w:val="BalloonTextChar"/>
    <w:uiPriority w:val="99"/>
    <w:semiHidden/>
    <w:unhideWhenUsed/>
    <w:rsid w:val="003F7C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CF6"/>
    <w:rPr>
      <w:rFonts w:ascii="Segoe UI" w:hAnsi="Segoe UI" w:cs="Segoe UI"/>
      <w:sz w:val="18"/>
      <w:szCs w:val="18"/>
    </w:rPr>
  </w:style>
  <w:style w:type="paragraph" w:styleId="NormalWeb">
    <w:name w:val="Normal (Web)"/>
    <w:basedOn w:val="Normal"/>
    <w:uiPriority w:val="99"/>
    <w:unhideWhenUsed/>
    <w:rsid w:val="0002498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odytext">
    <w:name w:val="bodytext"/>
    <w:basedOn w:val="Normal"/>
    <w:rsid w:val="00225C5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225C5F"/>
    <w:rPr>
      <w:b/>
      <w:bCs/>
    </w:rPr>
  </w:style>
  <w:style w:type="character" w:customStyle="1" w:styleId="Heading2Char">
    <w:name w:val="Heading 2 Char"/>
    <w:basedOn w:val="DefaultParagraphFont"/>
    <w:link w:val="Heading2"/>
    <w:uiPriority w:val="9"/>
    <w:rsid w:val="0012025F"/>
    <w:rPr>
      <w:rFonts w:ascii="Times New Roman" w:eastAsia="Times New Roman" w:hAnsi="Times New Roman" w:cs="Times New Roman"/>
      <w:b/>
      <w:bCs/>
      <w:sz w:val="36"/>
      <w:szCs w:val="36"/>
      <w:lang w:eastAsia="en-AU"/>
    </w:rPr>
  </w:style>
  <w:style w:type="character" w:customStyle="1" w:styleId="Heading3Char">
    <w:name w:val="Heading 3 Char"/>
    <w:basedOn w:val="DefaultParagraphFont"/>
    <w:link w:val="Heading3"/>
    <w:uiPriority w:val="9"/>
    <w:rsid w:val="0012025F"/>
    <w:rPr>
      <w:rFonts w:ascii="Times New Roman" w:eastAsia="Times New Roman" w:hAnsi="Times New Roman" w:cs="Times New Roman"/>
      <w:b/>
      <w:bCs/>
      <w:sz w:val="27"/>
      <w:szCs w:val="27"/>
      <w:lang w:eastAsia="en-AU"/>
    </w:rPr>
  </w:style>
  <w:style w:type="character" w:customStyle="1" w:styleId="apple-converted-space">
    <w:name w:val="apple-converted-space"/>
    <w:basedOn w:val="DefaultParagraphFont"/>
    <w:rsid w:val="0012025F"/>
  </w:style>
  <w:style w:type="table" w:styleId="TableGrid">
    <w:name w:val="Table Grid"/>
    <w:basedOn w:val="TableNormal"/>
    <w:uiPriority w:val="39"/>
    <w:rsid w:val="00C64C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232FF"/>
    <w:rPr>
      <w:rFonts w:asciiTheme="majorHAnsi" w:eastAsiaTheme="majorEastAsia" w:hAnsiTheme="majorHAnsi" w:cstheme="majorBidi"/>
      <w:color w:val="2E74B5" w:themeColor="accent1" w:themeShade="BF"/>
      <w:sz w:val="32"/>
      <w:szCs w:val="32"/>
    </w:rPr>
  </w:style>
  <w:style w:type="character" w:styleId="Emphasis">
    <w:name w:val="Emphasis"/>
    <w:qFormat/>
    <w:rsid w:val="008834AA"/>
    <w:rPr>
      <w:i/>
      <w:iCs/>
    </w:rPr>
  </w:style>
  <w:style w:type="paragraph" w:styleId="PlainText">
    <w:name w:val="Plain Text"/>
    <w:basedOn w:val="Normal"/>
    <w:link w:val="PlainTextChar"/>
    <w:uiPriority w:val="99"/>
    <w:semiHidden/>
    <w:unhideWhenUsed/>
    <w:rsid w:val="004D52A8"/>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D52A8"/>
    <w:rPr>
      <w:rFonts w:ascii="Calibri" w:hAnsi="Calibri"/>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232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2025F"/>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3">
    <w:name w:val="heading 3"/>
    <w:basedOn w:val="Normal"/>
    <w:link w:val="Heading3Char"/>
    <w:uiPriority w:val="9"/>
    <w:qFormat/>
    <w:rsid w:val="0012025F"/>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F8E"/>
  </w:style>
  <w:style w:type="paragraph" w:styleId="Footer">
    <w:name w:val="footer"/>
    <w:basedOn w:val="Normal"/>
    <w:link w:val="FooterChar"/>
    <w:unhideWhenUsed/>
    <w:rsid w:val="00C90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F8E"/>
  </w:style>
  <w:style w:type="paragraph" w:styleId="ListParagraph">
    <w:name w:val="List Paragraph"/>
    <w:basedOn w:val="Normal"/>
    <w:uiPriority w:val="34"/>
    <w:qFormat/>
    <w:rsid w:val="00C90F8E"/>
    <w:pPr>
      <w:ind w:left="720"/>
      <w:contextualSpacing/>
    </w:pPr>
  </w:style>
  <w:style w:type="character" w:styleId="Hyperlink">
    <w:name w:val="Hyperlink"/>
    <w:basedOn w:val="DefaultParagraphFont"/>
    <w:uiPriority w:val="99"/>
    <w:unhideWhenUsed/>
    <w:rsid w:val="002400D2"/>
    <w:rPr>
      <w:color w:val="0563C1" w:themeColor="hyperlink"/>
      <w:u w:val="single"/>
    </w:rPr>
  </w:style>
  <w:style w:type="paragraph" w:styleId="BalloonText">
    <w:name w:val="Balloon Text"/>
    <w:basedOn w:val="Normal"/>
    <w:link w:val="BalloonTextChar"/>
    <w:uiPriority w:val="99"/>
    <w:semiHidden/>
    <w:unhideWhenUsed/>
    <w:rsid w:val="003F7C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CF6"/>
    <w:rPr>
      <w:rFonts w:ascii="Segoe UI" w:hAnsi="Segoe UI" w:cs="Segoe UI"/>
      <w:sz w:val="18"/>
      <w:szCs w:val="18"/>
    </w:rPr>
  </w:style>
  <w:style w:type="paragraph" w:styleId="NormalWeb">
    <w:name w:val="Normal (Web)"/>
    <w:basedOn w:val="Normal"/>
    <w:uiPriority w:val="99"/>
    <w:unhideWhenUsed/>
    <w:rsid w:val="0002498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odytext">
    <w:name w:val="bodytext"/>
    <w:basedOn w:val="Normal"/>
    <w:rsid w:val="00225C5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225C5F"/>
    <w:rPr>
      <w:b/>
      <w:bCs/>
    </w:rPr>
  </w:style>
  <w:style w:type="character" w:customStyle="1" w:styleId="Heading2Char">
    <w:name w:val="Heading 2 Char"/>
    <w:basedOn w:val="DefaultParagraphFont"/>
    <w:link w:val="Heading2"/>
    <w:uiPriority w:val="9"/>
    <w:rsid w:val="0012025F"/>
    <w:rPr>
      <w:rFonts w:ascii="Times New Roman" w:eastAsia="Times New Roman" w:hAnsi="Times New Roman" w:cs="Times New Roman"/>
      <w:b/>
      <w:bCs/>
      <w:sz w:val="36"/>
      <w:szCs w:val="36"/>
      <w:lang w:eastAsia="en-AU"/>
    </w:rPr>
  </w:style>
  <w:style w:type="character" w:customStyle="1" w:styleId="Heading3Char">
    <w:name w:val="Heading 3 Char"/>
    <w:basedOn w:val="DefaultParagraphFont"/>
    <w:link w:val="Heading3"/>
    <w:uiPriority w:val="9"/>
    <w:rsid w:val="0012025F"/>
    <w:rPr>
      <w:rFonts w:ascii="Times New Roman" w:eastAsia="Times New Roman" w:hAnsi="Times New Roman" w:cs="Times New Roman"/>
      <w:b/>
      <w:bCs/>
      <w:sz w:val="27"/>
      <w:szCs w:val="27"/>
      <w:lang w:eastAsia="en-AU"/>
    </w:rPr>
  </w:style>
  <w:style w:type="character" w:customStyle="1" w:styleId="apple-converted-space">
    <w:name w:val="apple-converted-space"/>
    <w:basedOn w:val="DefaultParagraphFont"/>
    <w:rsid w:val="0012025F"/>
  </w:style>
  <w:style w:type="table" w:styleId="TableGrid">
    <w:name w:val="Table Grid"/>
    <w:basedOn w:val="TableNormal"/>
    <w:uiPriority w:val="39"/>
    <w:rsid w:val="00C64C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232FF"/>
    <w:rPr>
      <w:rFonts w:asciiTheme="majorHAnsi" w:eastAsiaTheme="majorEastAsia" w:hAnsiTheme="majorHAnsi" w:cstheme="majorBidi"/>
      <w:color w:val="2E74B5" w:themeColor="accent1" w:themeShade="BF"/>
      <w:sz w:val="32"/>
      <w:szCs w:val="32"/>
    </w:rPr>
  </w:style>
  <w:style w:type="character" w:styleId="Emphasis">
    <w:name w:val="Emphasis"/>
    <w:qFormat/>
    <w:rsid w:val="008834AA"/>
    <w:rPr>
      <w:i/>
      <w:iCs/>
    </w:rPr>
  </w:style>
  <w:style w:type="paragraph" w:styleId="PlainText">
    <w:name w:val="Plain Text"/>
    <w:basedOn w:val="Normal"/>
    <w:link w:val="PlainTextChar"/>
    <w:uiPriority w:val="99"/>
    <w:semiHidden/>
    <w:unhideWhenUsed/>
    <w:rsid w:val="004D52A8"/>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D52A8"/>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211201">
      <w:bodyDiv w:val="1"/>
      <w:marLeft w:val="0"/>
      <w:marRight w:val="0"/>
      <w:marTop w:val="0"/>
      <w:marBottom w:val="0"/>
      <w:divBdr>
        <w:top w:val="none" w:sz="0" w:space="0" w:color="auto"/>
        <w:left w:val="none" w:sz="0" w:space="0" w:color="auto"/>
        <w:bottom w:val="none" w:sz="0" w:space="0" w:color="auto"/>
        <w:right w:val="none" w:sz="0" w:space="0" w:color="auto"/>
      </w:divBdr>
      <w:divsChild>
        <w:div w:id="917397813">
          <w:marLeft w:val="0"/>
          <w:marRight w:val="0"/>
          <w:marTop w:val="120"/>
          <w:marBottom w:val="0"/>
          <w:divBdr>
            <w:top w:val="none" w:sz="0" w:space="0" w:color="auto"/>
            <w:left w:val="none" w:sz="0" w:space="0" w:color="auto"/>
            <w:bottom w:val="none" w:sz="0" w:space="0" w:color="auto"/>
            <w:right w:val="none" w:sz="0" w:space="0" w:color="auto"/>
          </w:divBdr>
        </w:div>
        <w:div w:id="1003357372">
          <w:marLeft w:val="0"/>
          <w:marRight w:val="0"/>
          <w:marTop w:val="120"/>
          <w:marBottom w:val="0"/>
          <w:divBdr>
            <w:top w:val="none" w:sz="0" w:space="0" w:color="auto"/>
            <w:left w:val="none" w:sz="0" w:space="0" w:color="auto"/>
            <w:bottom w:val="none" w:sz="0" w:space="0" w:color="auto"/>
            <w:right w:val="none" w:sz="0" w:space="0" w:color="auto"/>
          </w:divBdr>
        </w:div>
        <w:div w:id="995113168">
          <w:marLeft w:val="0"/>
          <w:marRight w:val="0"/>
          <w:marTop w:val="120"/>
          <w:marBottom w:val="0"/>
          <w:divBdr>
            <w:top w:val="none" w:sz="0" w:space="0" w:color="auto"/>
            <w:left w:val="none" w:sz="0" w:space="0" w:color="auto"/>
            <w:bottom w:val="none" w:sz="0" w:space="0" w:color="auto"/>
            <w:right w:val="none" w:sz="0" w:space="0" w:color="auto"/>
          </w:divBdr>
        </w:div>
        <w:div w:id="1167214537">
          <w:marLeft w:val="0"/>
          <w:marRight w:val="0"/>
          <w:marTop w:val="120"/>
          <w:marBottom w:val="0"/>
          <w:divBdr>
            <w:top w:val="none" w:sz="0" w:space="0" w:color="auto"/>
            <w:left w:val="none" w:sz="0" w:space="0" w:color="auto"/>
            <w:bottom w:val="none" w:sz="0" w:space="0" w:color="auto"/>
            <w:right w:val="none" w:sz="0" w:space="0" w:color="auto"/>
          </w:divBdr>
        </w:div>
        <w:div w:id="360783477">
          <w:marLeft w:val="0"/>
          <w:marRight w:val="0"/>
          <w:marTop w:val="120"/>
          <w:marBottom w:val="0"/>
          <w:divBdr>
            <w:top w:val="none" w:sz="0" w:space="0" w:color="auto"/>
            <w:left w:val="none" w:sz="0" w:space="0" w:color="auto"/>
            <w:bottom w:val="none" w:sz="0" w:space="0" w:color="auto"/>
            <w:right w:val="none" w:sz="0" w:space="0" w:color="auto"/>
          </w:divBdr>
        </w:div>
        <w:div w:id="636574423">
          <w:marLeft w:val="0"/>
          <w:marRight w:val="0"/>
          <w:marTop w:val="120"/>
          <w:marBottom w:val="0"/>
          <w:divBdr>
            <w:top w:val="none" w:sz="0" w:space="0" w:color="auto"/>
            <w:left w:val="none" w:sz="0" w:space="0" w:color="auto"/>
            <w:bottom w:val="none" w:sz="0" w:space="0" w:color="auto"/>
            <w:right w:val="none" w:sz="0" w:space="0" w:color="auto"/>
          </w:divBdr>
        </w:div>
      </w:divsChild>
    </w:div>
    <w:div w:id="320551030">
      <w:bodyDiv w:val="1"/>
      <w:marLeft w:val="0"/>
      <w:marRight w:val="0"/>
      <w:marTop w:val="0"/>
      <w:marBottom w:val="0"/>
      <w:divBdr>
        <w:top w:val="none" w:sz="0" w:space="0" w:color="auto"/>
        <w:left w:val="none" w:sz="0" w:space="0" w:color="auto"/>
        <w:bottom w:val="none" w:sz="0" w:space="0" w:color="auto"/>
        <w:right w:val="none" w:sz="0" w:space="0" w:color="auto"/>
      </w:divBdr>
    </w:div>
    <w:div w:id="421411292">
      <w:bodyDiv w:val="1"/>
      <w:marLeft w:val="0"/>
      <w:marRight w:val="0"/>
      <w:marTop w:val="0"/>
      <w:marBottom w:val="0"/>
      <w:divBdr>
        <w:top w:val="none" w:sz="0" w:space="0" w:color="auto"/>
        <w:left w:val="none" w:sz="0" w:space="0" w:color="auto"/>
        <w:bottom w:val="none" w:sz="0" w:space="0" w:color="auto"/>
        <w:right w:val="none" w:sz="0" w:space="0" w:color="auto"/>
      </w:divBdr>
      <w:divsChild>
        <w:div w:id="333000627">
          <w:marLeft w:val="1166"/>
          <w:marRight w:val="0"/>
          <w:marTop w:val="0"/>
          <w:marBottom w:val="259"/>
          <w:divBdr>
            <w:top w:val="none" w:sz="0" w:space="0" w:color="auto"/>
            <w:left w:val="none" w:sz="0" w:space="0" w:color="auto"/>
            <w:bottom w:val="none" w:sz="0" w:space="0" w:color="auto"/>
            <w:right w:val="none" w:sz="0" w:space="0" w:color="auto"/>
          </w:divBdr>
        </w:div>
        <w:div w:id="1746106044">
          <w:marLeft w:val="1166"/>
          <w:marRight w:val="0"/>
          <w:marTop w:val="0"/>
          <w:marBottom w:val="259"/>
          <w:divBdr>
            <w:top w:val="none" w:sz="0" w:space="0" w:color="auto"/>
            <w:left w:val="none" w:sz="0" w:space="0" w:color="auto"/>
            <w:bottom w:val="none" w:sz="0" w:space="0" w:color="auto"/>
            <w:right w:val="none" w:sz="0" w:space="0" w:color="auto"/>
          </w:divBdr>
        </w:div>
        <w:div w:id="1706179618">
          <w:marLeft w:val="1166"/>
          <w:marRight w:val="0"/>
          <w:marTop w:val="0"/>
          <w:marBottom w:val="259"/>
          <w:divBdr>
            <w:top w:val="none" w:sz="0" w:space="0" w:color="auto"/>
            <w:left w:val="none" w:sz="0" w:space="0" w:color="auto"/>
            <w:bottom w:val="none" w:sz="0" w:space="0" w:color="auto"/>
            <w:right w:val="none" w:sz="0" w:space="0" w:color="auto"/>
          </w:divBdr>
        </w:div>
        <w:div w:id="469440531">
          <w:marLeft w:val="1166"/>
          <w:marRight w:val="0"/>
          <w:marTop w:val="0"/>
          <w:marBottom w:val="259"/>
          <w:divBdr>
            <w:top w:val="none" w:sz="0" w:space="0" w:color="auto"/>
            <w:left w:val="none" w:sz="0" w:space="0" w:color="auto"/>
            <w:bottom w:val="none" w:sz="0" w:space="0" w:color="auto"/>
            <w:right w:val="none" w:sz="0" w:space="0" w:color="auto"/>
          </w:divBdr>
        </w:div>
      </w:divsChild>
    </w:div>
    <w:div w:id="425272785">
      <w:bodyDiv w:val="1"/>
      <w:marLeft w:val="0"/>
      <w:marRight w:val="0"/>
      <w:marTop w:val="0"/>
      <w:marBottom w:val="0"/>
      <w:divBdr>
        <w:top w:val="none" w:sz="0" w:space="0" w:color="auto"/>
        <w:left w:val="none" w:sz="0" w:space="0" w:color="auto"/>
        <w:bottom w:val="none" w:sz="0" w:space="0" w:color="auto"/>
        <w:right w:val="none" w:sz="0" w:space="0" w:color="auto"/>
      </w:divBdr>
    </w:div>
    <w:div w:id="466436516">
      <w:bodyDiv w:val="1"/>
      <w:marLeft w:val="0"/>
      <w:marRight w:val="0"/>
      <w:marTop w:val="0"/>
      <w:marBottom w:val="0"/>
      <w:divBdr>
        <w:top w:val="none" w:sz="0" w:space="0" w:color="auto"/>
        <w:left w:val="none" w:sz="0" w:space="0" w:color="auto"/>
        <w:bottom w:val="none" w:sz="0" w:space="0" w:color="auto"/>
        <w:right w:val="none" w:sz="0" w:space="0" w:color="auto"/>
      </w:divBdr>
    </w:div>
    <w:div w:id="476578660">
      <w:bodyDiv w:val="1"/>
      <w:marLeft w:val="0"/>
      <w:marRight w:val="0"/>
      <w:marTop w:val="0"/>
      <w:marBottom w:val="0"/>
      <w:divBdr>
        <w:top w:val="none" w:sz="0" w:space="0" w:color="auto"/>
        <w:left w:val="none" w:sz="0" w:space="0" w:color="auto"/>
        <w:bottom w:val="none" w:sz="0" w:space="0" w:color="auto"/>
        <w:right w:val="none" w:sz="0" w:space="0" w:color="auto"/>
      </w:divBdr>
      <w:divsChild>
        <w:div w:id="23288630">
          <w:marLeft w:val="1166"/>
          <w:marRight w:val="0"/>
          <w:marTop w:val="0"/>
          <w:marBottom w:val="240"/>
          <w:divBdr>
            <w:top w:val="none" w:sz="0" w:space="0" w:color="auto"/>
            <w:left w:val="none" w:sz="0" w:space="0" w:color="auto"/>
            <w:bottom w:val="none" w:sz="0" w:space="0" w:color="auto"/>
            <w:right w:val="none" w:sz="0" w:space="0" w:color="auto"/>
          </w:divBdr>
        </w:div>
        <w:div w:id="943001029">
          <w:marLeft w:val="1166"/>
          <w:marRight w:val="0"/>
          <w:marTop w:val="0"/>
          <w:marBottom w:val="240"/>
          <w:divBdr>
            <w:top w:val="none" w:sz="0" w:space="0" w:color="auto"/>
            <w:left w:val="none" w:sz="0" w:space="0" w:color="auto"/>
            <w:bottom w:val="none" w:sz="0" w:space="0" w:color="auto"/>
            <w:right w:val="none" w:sz="0" w:space="0" w:color="auto"/>
          </w:divBdr>
        </w:div>
        <w:div w:id="137499321">
          <w:marLeft w:val="1166"/>
          <w:marRight w:val="0"/>
          <w:marTop w:val="0"/>
          <w:marBottom w:val="240"/>
          <w:divBdr>
            <w:top w:val="none" w:sz="0" w:space="0" w:color="auto"/>
            <w:left w:val="none" w:sz="0" w:space="0" w:color="auto"/>
            <w:bottom w:val="none" w:sz="0" w:space="0" w:color="auto"/>
            <w:right w:val="none" w:sz="0" w:space="0" w:color="auto"/>
          </w:divBdr>
        </w:div>
        <w:div w:id="137767062">
          <w:marLeft w:val="1166"/>
          <w:marRight w:val="0"/>
          <w:marTop w:val="0"/>
          <w:marBottom w:val="240"/>
          <w:divBdr>
            <w:top w:val="none" w:sz="0" w:space="0" w:color="auto"/>
            <w:left w:val="none" w:sz="0" w:space="0" w:color="auto"/>
            <w:bottom w:val="none" w:sz="0" w:space="0" w:color="auto"/>
            <w:right w:val="none" w:sz="0" w:space="0" w:color="auto"/>
          </w:divBdr>
        </w:div>
      </w:divsChild>
    </w:div>
    <w:div w:id="660503418">
      <w:bodyDiv w:val="1"/>
      <w:marLeft w:val="0"/>
      <w:marRight w:val="0"/>
      <w:marTop w:val="0"/>
      <w:marBottom w:val="0"/>
      <w:divBdr>
        <w:top w:val="none" w:sz="0" w:space="0" w:color="auto"/>
        <w:left w:val="none" w:sz="0" w:space="0" w:color="auto"/>
        <w:bottom w:val="none" w:sz="0" w:space="0" w:color="auto"/>
        <w:right w:val="none" w:sz="0" w:space="0" w:color="auto"/>
      </w:divBdr>
      <w:divsChild>
        <w:div w:id="1313675577">
          <w:marLeft w:val="0"/>
          <w:marRight w:val="0"/>
          <w:marTop w:val="0"/>
          <w:marBottom w:val="0"/>
          <w:divBdr>
            <w:top w:val="none" w:sz="0" w:space="0" w:color="auto"/>
            <w:left w:val="none" w:sz="0" w:space="0" w:color="auto"/>
            <w:bottom w:val="none" w:sz="0" w:space="0" w:color="auto"/>
            <w:right w:val="none" w:sz="0" w:space="0" w:color="auto"/>
          </w:divBdr>
          <w:divsChild>
            <w:div w:id="1558932690">
              <w:marLeft w:val="0"/>
              <w:marRight w:val="0"/>
              <w:marTop w:val="0"/>
              <w:marBottom w:val="0"/>
              <w:divBdr>
                <w:top w:val="none" w:sz="0" w:space="0" w:color="auto"/>
                <w:left w:val="none" w:sz="0" w:space="0" w:color="auto"/>
                <w:bottom w:val="none" w:sz="0" w:space="0" w:color="auto"/>
                <w:right w:val="none" w:sz="0" w:space="0" w:color="auto"/>
              </w:divBdr>
              <w:divsChild>
                <w:div w:id="1215852648">
                  <w:marLeft w:val="0"/>
                  <w:marRight w:val="0"/>
                  <w:marTop w:val="0"/>
                  <w:marBottom w:val="0"/>
                  <w:divBdr>
                    <w:top w:val="none" w:sz="0" w:space="0" w:color="auto"/>
                    <w:left w:val="none" w:sz="0" w:space="0" w:color="auto"/>
                    <w:bottom w:val="none" w:sz="0" w:space="0" w:color="auto"/>
                    <w:right w:val="none" w:sz="0" w:space="0" w:color="auto"/>
                  </w:divBdr>
                  <w:divsChild>
                    <w:div w:id="223027450">
                      <w:marLeft w:val="0"/>
                      <w:marRight w:val="0"/>
                      <w:marTop w:val="0"/>
                      <w:marBottom w:val="0"/>
                      <w:divBdr>
                        <w:top w:val="none" w:sz="0" w:space="0" w:color="auto"/>
                        <w:left w:val="none" w:sz="0" w:space="0" w:color="auto"/>
                        <w:bottom w:val="none" w:sz="0" w:space="0" w:color="auto"/>
                        <w:right w:val="none" w:sz="0" w:space="0" w:color="auto"/>
                      </w:divBdr>
                    </w:div>
                    <w:div w:id="427116921">
                      <w:marLeft w:val="0"/>
                      <w:marRight w:val="0"/>
                      <w:marTop w:val="0"/>
                      <w:marBottom w:val="0"/>
                      <w:divBdr>
                        <w:top w:val="none" w:sz="0" w:space="0" w:color="auto"/>
                        <w:left w:val="none" w:sz="0" w:space="0" w:color="auto"/>
                        <w:bottom w:val="none" w:sz="0" w:space="0" w:color="auto"/>
                        <w:right w:val="none" w:sz="0" w:space="0" w:color="auto"/>
                      </w:divBdr>
                    </w:div>
                    <w:div w:id="531304457">
                      <w:marLeft w:val="0"/>
                      <w:marRight w:val="0"/>
                      <w:marTop w:val="0"/>
                      <w:marBottom w:val="0"/>
                      <w:divBdr>
                        <w:top w:val="none" w:sz="0" w:space="0" w:color="auto"/>
                        <w:left w:val="none" w:sz="0" w:space="0" w:color="auto"/>
                        <w:bottom w:val="none" w:sz="0" w:space="0" w:color="auto"/>
                        <w:right w:val="none" w:sz="0" w:space="0" w:color="auto"/>
                      </w:divBdr>
                      <w:divsChild>
                        <w:div w:id="1314874139">
                          <w:marLeft w:val="0"/>
                          <w:marRight w:val="0"/>
                          <w:marTop w:val="0"/>
                          <w:marBottom w:val="0"/>
                          <w:divBdr>
                            <w:top w:val="none" w:sz="0" w:space="0" w:color="auto"/>
                            <w:left w:val="none" w:sz="0" w:space="0" w:color="auto"/>
                            <w:bottom w:val="none" w:sz="0" w:space="0" w:color="auto"/>
                            <w:right w:val="none" w:sz="0" w:space="0" w:color="auto"/>
                          </w:divBdr>
                        </w:div>
                        <w:div w:id="615984445">
                          <w:marLeft w:val="0"/>
                          <w:marRight w:val="0"/>
                          <w:marTop w:val="0"/>
                          <w:marBottom w:val="0"/>
                          <w:divBdr>
                            <w:top w:val="none" w:sz="0" w:space="0" w:color="auto"/>
                            <w:left w:val="none" w:sz="0" w:space="0" w:color="auto"/>
                            <w:bottom w:val="none" w:sz="0" w:space="0" w:color="auto"/>
                            <w:right w:val="none" w:sz="0" w:space="0" w:color="auto"/>
                          </w:divBdr>
                        </w:div>
                      </w:divsChild>
                    </w:div>
                    <w:div w:id="588973167">
                      <w:marLeft w:val="0"/>
                      <w:marRight w:val="0"/>
                      <w:marTop w:val="0"/>
                      <w:marBottom w:val="0"/>
                      <w:divBdr>
                        <w:top w:val="none" w:sz="0" w:space="0" w:color="auto"/>
                        <w:left w:val="none" w:sz="0" w:space="0" w:color="auto"/>
                        <w:bottom w:val="none" w:sz="0" w:space="0" w:color="auto"/>
                        <w:right w:val="none" w:sz="0" w:space="0" w:color="auto"/>
                      </w:divBdr>
                    </w:div>
                    <w:div w:id="838351049">
                      <w:marLeft w:val="0"/>
                      <w:marRight w:val="0"/>
                      <w:marTop w:val="0"/>
                      <w:marBottom w:val="0"/>
                      <w:divBdr>
                        <w:top w:val="none" w:sz="0" w:space="0" w:color="auto"/>
                        <w:left w:val="none" w:sz="0" w:space="0" w:color="auto"/>
                        <w:bottom w:val="none" w:sz="0" w:space="0" w:color="auto"/>
                        <w:right w:val="none" w:sz="0" w:space="0" w:color="auto"/>
                      </w:divBdr>
                    </w:div>
                    <w:div w:id="47888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741313">
      <w:bodyDiv w:val="1"/>
      <w:marLeft w:val="0"/>
      <w:marRight w:val="0"/>
      <w:marTop w:val="0"/>
      <w:marBottom w:val="0"/>
      <w:divBdr>
        <w:top w:val="none" w:sz="0" w:space="0" w:color="auto"/>
        <w:left w:val="none" w:sz="0" w:space="0" w:color="auto"/>
        <w:bottom w:val="none" w:sz="0" w:space="0" w:color="auto"/>
        <w:right w:val="none" w:sz="0" w:space="0" w:color="auto"/>
      </w:divBdr>
    </w:div>
    <w:div w:id="1149782202">
      <w:bodyDiv w:val="1"/>
      <w:marLeft w:val="0"/>
      <w:marRight w:val="0"/>
      <w:marTop w:val="0"/>
      <w:marBottom w:val="0"/>
      <w:divBdr>
        <w:top w:val="none" w:sz="0" w:space="0" w:color="auto"/>
        <w:left w:val="none" w:sz="0" w:space="0" w:color="auto"/>
        <w:bottom w:val="none" w:sz="0" w:space="0" w:color="auto"/>
        <w:right w:val="none" w:sz="0" w:space="0" w:color="auto"/>
      </w:divBdr>
    </w:div>
    <w:div w:id="1151941000">
      <w:bodyDiv w:val="1"/>
      <w:marLeft w:val="0"/>
      <w:marRight w:val="0"/>
      <w:marTop w:val="0"/>
      <w:marBottom w:val="0"/>
      <w:divBdr>
        <w:top w:val="none" w:sz="0" w:space="0" w:color="auto"/>
        <w:left w:val="none" w:sz="0" w:space="0" w:color="auto"/>
        <w:bottom w:val="none" w:sz="0" w:space="0" w:color="auto"/>
        <w:right w:val="none" w:sz="0" w:space="0" w:color="auto"/>
      </w:divBdr>
    </w:div>
    <w:div w:id="1229920807">
      <w:bodyDiv w:val="1"/>
      <w:marLeft w:val="0"/>
      <w:marRight w:val="0"/>
      <w:marTop w:val="0"/>
      <w:marBottom w:val="0"/>
      <w:divBdr>
        <w:top w:val="none" w:sz="0" w:space="0" w:color="auto"/>
        <w:left w:val="none" w:sz="0" w:space="0" w:color="auto"/>
        <w:bottom w:val="none" w:sz="0" w:space="0" w:color="auto"/>
        <w:right w:val="none" w:sz="0" w:space="0" w:color="auto"/>
      </w:divBdr>
      <w:divsChild>
        <w:div w:id="1431118224">
          <w:marLeft w:val="0"/>
          <w:marRight w:val="0"/>
          <w:marTop w:val="0"/>
          <w:marBottom w:val="120"/>
          <w:divBdr>
            <w:top w:val="none" w:sz="0" w:space="0" w:color="auto"/>
            <w:left w:val="none" w:sz="0" w:space="0" w:color="auto"/>
            <w:bottom w:val="none" w:sz="0" w:space="0" w:color="auto"/>
            <w:right w:val="none" w:sz="0" w:space="0" w:color="auto"/>
          </w:divBdr>
        </w:div>
        <w:div w:id="1189176219">
          <w:marLeft w:val="0"/>
          <w:marRight w:val="0"/>
          <w:marTop w:val="0"/>
          <w:marBottom w:val="120"/>
          <w:divBdr>
            <w:top w:val="none" w:sz="0" w:space="0" w:color="auto"/>
            <w:left w:val="none" w:sz="0" w:space="0" w:color="auto"/>
            <w:bottom w:val="none" w:sz="0" w:space="0" w:color="auto"/>
            <w:right w:val="none" w:sz="0" w:space="0" w:color="auto"/>
          </w:divBdr>
        </w:div>
        <w:div w:id="2118744486">
          <w:marLeft w:val="0"/>
          <w:marRight w:val="0"/>
          <w:marTop w:val="0"/>
          <w:marBottom w:val="120"/>
          <w:divBdr>
            <w:top w:val="none" w:sz="0" w:space="0" w:color="auto"/>
            <w:left w:val="none" w:sz="0" w:space="0" w:color="auto"/>
            <w:bottom w:val="none" w:sz="0" w:space="0" w:color="auto"/>
            <w:right w:val="none" w:sz="0" w:space="0" w:color="auto"/>
          </w:divBdr>
        </w:div>
        <w:div w:id="367872710">
          <w:marLeft w:val="0"/>
          <w:marRight w:val="0"/>
          <w:marTop w:val="0"/>
          <w:marBottom w:val="120"/>
          <w:divBdr>
            <w:top w:val="none" w:sz="0" w:space="0" w:color="auto"/>
            <w:left w:val="none" w:sz="0" w:space="0" w:color="auto"/>
            <w:bottom w:val="none" w:sz="0" w:space="0" w:color="auto"/>
            <w:right w:val="none" w:sz="0" w:space="0" w:color="auto"/>
          </w:divBdr>
        </w:div>
        <w:div w:id="1247691297">
          <w:marLeft w:val="0"/>
          <w:marRight w:val="0"/>
          <w:marTop w:val="0"/>
          <w:marBottom w:val="120"/>
          <w:divBdr>
            <w:top w:val="none" w:sz="0" w:space="0" w:color="auto"/>
            <w:left w:val="none" w:sz="0" w:space="0" w:color="auto"/>
            <w:bottom w:val="none" w:sz="0" w:space="0" w:color="auto"/>
            <w:right w:val="none" w:sz="0" w:space="0" w:color="auto"/>
          </w:divBdr>
        </w:div>
        <w:div w:id="1896968509">
          <w:marLeft w:val="0"/>
          <w:marRight w:val="0"/>
          <w:marTop w:val="0"/>
          <w:marBottom w:val="120"/>
          <w:divBdr>
            <w:top w:val="none" w:sz="0" w:space="0" w:color="auto"/>
            <w:left w:val="none" w:sz="0" w:space="0" w:color="auto"/>
            <w:bottom w:val="none" w:sz="0" w:space="0" w:color="auto"/>
            <w:right w:val="none" w:sz="0" w:space="0" w:color="auto"/>
          </w:divBdr>
        </w:div>
      </w:divsChild>
    </w:div>
    <w:div w:id="1299993676">
      <w:bodyDiv w:val="1"/>
      <w:marLeft w:val="0"/>
      <w:marRight w:val="0"/>
      <w:marTop w:val="0"/>
      <w:marBottom w:val="0"/>
      <w:divBdr>
        <w:top w:val="none" w:sz="0" w:space="0" w:color="auto"/>
        <w:left w:val="none" w:sz="0" w:space="0" w:color="auto"/>
        <w:bottom w:val="none" w:sz="0" w:space="0" w:color="auto"/>
        <w:right w:val="none" w:sz="0" w:space="0" w:color="auto"/>
      </w:divBdr>
    </w:div>
    <w:div w:id="1498617521">
      <w:bodyDiv w:val="1"/>
      <w:marLeft w:val="0"/>
      <w:marRight w:val="0"/>
      <w:marTop w:val="0"/>
      <w:marBottom w:val="0"/>
      <w:divBdr>
        <w:top w:val="none" w:sz="0" w:space="0" w:color="auto"/>
        <w:left w:val="none" w:sz="0" w:space="0" w:color="auto"/>
        <w:bottom w:val="none" w:sz="0" w:space="0" w:color="auto"/>
        <w:right w:val="none" w:sz="0" w:space="0" w:color="auto"/>
      </w:divBdr>
    </w:div>
    <w:div w:id="1553079533">
      <w:bodyDiv w:val="1"/>
      <w:marLeft w:val="0"/>
      <w:marRight w:val="0"/>
      <w:marTop w:val="0"/>
      <w:marBottom w:val="0"/>
      <w:divBdr>
        <w:top w:val="none" w:sz="0" w:space="0" w:color="auto"/>
        <w:left w:val="none" w:sz="0" w:space="0" w:color="auto"/>
        <w:bottom w:val="none" w:sz="0" w:space="0" w:color="auto"/>
        <w:right w:val="none" w:sz="0" w:space="0" w:color="auto"/>
      </w:divBdr>
      <w:divsChild>
        <w:div w:id="1468666882">
          <w:marLeft w:val="0"/>
          <w:marRight w:val="0"/>
          <w:marTop w:val="0"/>
          <w:marBottom w:val="120"/>
          <w:divBdr>
            <w:top w:val="none" w:sz="0" w:space="0" w:color="auto"/>
            <w:left w:val="none" w:sz="0" w:space="0" w:color="auto"/>
            <w:bottom w:val="none" w:sz="0" w:space="0" w:color="auto"/>
            <w:right w:val="none" w:sz="0" w:space="0" w:color="auto"/>
          </w:divBdr>
        </w:div>
        <w:div w:id="570626711">
          <w:marLeft w:val="0"/>
          <w:marRight w:val="0"/>
          <w:marTop w:val="0"/>
          <w:marBottom w:val="120"/>
          <w:divBdr>
            <w:top w:val="none" w:sz="0" w:space="0" w:color="auto"/>
            <w:left w:val="none" w:sz="0" w:space="0" w:color="auto"/>
            <w:bottom w:val="none" w:sz="0" w:space="0" w:color="auto"/>
            <w:right w:val="none" w:sz="0" w:space="0" w:color="auto"/>
          </w:divBdr>
        </w:div>
        <w:div w:id="511073923">
          <w:marLeft w:val="0"/>
          <w:marRight w:val="0"/>
          <w:marTop w:val="0"/>
          <w:marBottom w:val="120"/>
          <w:divBdr>
            <w:top w:val="none" w:sz="0" w:space="0" w:color="auto"/>
            <w:left w:val="none" w:sz="0" w:space="0" w:color="auto"/>
            <w:bottom w:val="none" w:sz="0" w:space="0" w:color="auto"/>
            <w:right w:val="none" w:sz="0" w:space="0" w:color="auto"/>
          </w:divBdr>
        </w:div>
        <w:div w:id="1304504195">
          <w:marLeft w:val="0"/>
          <w:marRight w:val="0"/>
          <w:marTop w:val="0"/>
          <w:marBottom w:val="120"/>
          <w:divBdr>
            <w:top w:val="none" w:sz="0" w:space="0" w:color="auto"/>
            <w:left w:val="none" w:sz="0" w:space="0" w:color="auto"/>
            <w:bottom w:val="none" w:sz="0" w:space="0" w:color="auto"/>
            <w:right w:val="none" w:sz="0" w:space="0" w:color="auto"/>
          </w:divBdr>
        </w:div>
        <w:div w:id="1218517099">
          <w:marLeft w:val="0"/>
          <w:marRight w:val="0"/>
          <w:marTop w:val="0"/>
          <w:marBottom w:val="120"/>
          <w:divBdr>
            <w:top w:val="none" w:sz="0" w:space="0" w:color="auto"/>
            <w:left w:val="none" w:sz="0" w:space="0" w:color="auto"/>
            <w:bottom w:val="none" w:sz="0" w:space="0" w:color="auto"/>
            <w:right w:val="none" w:sz="0" w:space="0" w:color="auto"/>
          </w:divBdr>
        </w:div>
        <w:div w:id="1322124761">
          <w:marLeft w:val="0"/>
          <w:marRight w:val="0"/>
          <w:marTop w:val="0"/>
          <w:marBottom w:val="120"/>
          <w:divBdr>
            <w:top w:val="none" w:sz="0" w:space="0" w:color="auto"/>
            <w:left w:val="none" w:sz="0" w:space="0" w:color="auto"/>
            <w:bottom w:val="none" w:sz="0" w:space="0" w:color="auto"/>
            <w:right w:val="none" w:sz="0" w:space="0" w:color="auto"/>
          </w:divBdr>
        </w:div>
      </w:divsChild>
    </w:div>
    <w:div w:id="1833374378">
      <w:bodyDiv w:val="1"/>
      <w:marLeft w:val="0"/>
      <w:marRight w:val="0"/>
      <w:marTop w:val="0"/>
      <w:marBottom w:val="0"/>
      <w:divBdr>
        <w:top w:val="none" w:sz="0" w:space="0" w:color="auto"/>
        <w:left w:val="none" w:sz="0" w:space="0" w:color="auto"/>
        <w:bottom w:val="none" w:sz="0" w:space="0" w:color="auto"/>
        <w:right w:val="none" w:sz="0" w:space="0" w:color="auto"/>
      </w:divBdr>
    </w:div>
    <w:div w:id="1920362192">
      <w:bodyDiv w:val="1"/>
      <w:marLeft w:val="0"/>
      <w:marRight w:val="0"/>
      <w:marTop w:val="0"/>
      <w:marBottom w:val="0"/>
      <w:divBdr>
        <w:top w:val="none" w:sz="0" w:space="0" w:color="auto"/>
        <w:left w:val="none" w:sz="0" w:space="0" w:color="auto"/>
        <w:bottom w:val="none" w:sz="0" w:space="0" w:color="auto"/>
        <w:right w:val="none" w:sz="0" w:space="0" w:color="auto"/>
      </w:divBdr>
    </w:div>
    <w:div w:id="1963683026">
      <w:bodyDiv w:val="1"/>
      <w:marLeft w:val="0"/>
      <w:marRight w:val="0"/>
      <w:marTop w:val="0"/>
      <w:marBottom w:val="0"/>
      <w:divBdr>
        <w:top w:val="none" w:sz="0" w:space="0" w:color="auto"/>
        <w:left w:val="none" w:sz="0" w:space="0" w:color="auto"/>
        <w:bottom w:val="none" w:sz="0" w:space="0" w:color="auto"/>
        <w:right w:val="none" w:sz="0" w:space="0" w:color="auto"/>
      </w:divBdr>
    </w:div>
    <w:div w:id="1987083916">
      <w:bodyDiv w:val="1"/>
      <w:marLeft w:val="0"/>
      <w:marRight w:val="0"/>
      <w:marTop w:val="0"/>
      <w:marBottom w:val="0"/>
      <w:divBdr>
        <w:top w:val="none" w:sz="0" w:space="0" w:color="auto"/>
        <w:left w:val="none" w:sz="0" w:space="0" w:color="auto"/>
        <w:bottom w:val="none" w:sz="0" w:space="0" w:color="auto"/>
        <w:right w:val="none" w:sz="0" w:space="0" w:color="auto"/>
      </w:divBdr>
    </w:div>
    <w:div w:id="209493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398</Words>
  <Characters>2275</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Daryl</dc:creator>
  <cp:keywords/>
  <dc:description/>
  <cp:lastModifiedBy>Kerry Fitzgibbon</cp:lastModifiedBy>
  <cp:revision>2</cp:revision>
  <cp:lastPrinted>2017-01-10T00:44:00Z</cp:lastPrinted>
  <dcterms:created xsi:type="dcterms:W3CDTF">2017-02-21T04:39:00Z</dcterms:created>
  <dcterms:modified xsi:type="dcterms:W3CDTF">2017-02-21T04:39:00Z</dcterms:modified>
</cp:coreProperties>
</file>