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r>
        <w:rPr>
          <w:rFonts w:eastAsia="Times New Roman" w:cs="Times New Roman"/>
          <w:sz w:val="24"/>
          <w:szCs w:val="24"/>
        </w:rPr>
        <w:t xml:space="preserve">1: </w:t>
      </w:r>
      <w:r w:rsidR="004E1132">
        <w:rPr>
          <w:rFonts w:eastAsia="Times New Roman" w:cs="Times New Roman"/>
          <w:sz w:val="24"/>
          <w:szCs w:val="24"/>
        </w:rPr>
        <w:t>What are Facebook Instant Articles</w:t>
      </w:r>
    </w:p>
    <w:p w:rsidR="001E39DB" w:rsidRDefault="009F4B78" w:rsidP="001E39DB">
      <w:pPr>
        <w:spacing w:after="0" w:line="240" w:lineRule="auto"/>
        <w:rPr>
          <w:rFonts w:eastAsia="Times New Roman" w:cs="Times New Roman"/>
          <w:sz w:val="24"/>
          <w:szCs w:val="24"/>
        </w:rPr>
      </w:pPr>
      <w:r>
        <w:rPr>
          <w:rFonts w:eastAsia="Times New Roman" w:cs="Times New Roman"/>
          <w:sz w:val="24"/>
          <w:szCs w:val="24"/>
        </w:rPr>
        <w:t>2</w:t>
      </w:r>
      <w:r w:rsidR="004E1132">
        <w:rPr>
          <w:rFonts w:eastAsia="Times New Roman" w:cs="Times New Roman"/>
          <w:sz w:val="24"/>
          <w:szCs w:val="24"/>
        </w:rPr>
        <w:t>: How to sign up to Instant Articles</w:t>
      </w:r>
    </w:p>
    <w:p w:rsidR="001E39DB" w:rsidRDefault="009F4B78" w:rsidP="001E39DB">
      <w:pPr>
        <w:spacing w:after="0" w:line="240" w:lineRule="auto"/>
        <w:rPr>
          <w:rFonts w:eastAsia="Times New Roman" w:cs="Times New Roman"/>
          <w:sz w:val="24"/>
          <w:szCs w:val="24"/>
        </w:rPr>
      </w:pPr>
      <w:r>
        <w:rPr>
          <w:rFonts w:eastAsia="Times New Roman" w:cs="Times New Roman"/>
          <w:sz w:val="24"/>
          <w:szCs w:val="24"/>
        </w:rPr>
        <w:t>3</w:t>
      </w:r>
      <w:r w:rsidR="00BE177E">
        <w:rPr>
          <w:rFonts w:eastAsia="Times New Roman" w:cs="Times New Roman"/>
          <w:sz w:val="24"/>
          <w:szCs w:val="24"/>
        </w:rPr>
        <w:t>: Configure Instant Articles</w:t>
      </w:r>
    </w:p>
    <w:p w:rsidR="00BE177E" w:rsidRDefault="00BE177E" w:rsidP="001E39DB">
      <w:pPr>
        <w:spacing w:after="0" w:line="240" w:lineRule="auto"/>
        <w:rPr>
          <w:rFonts w:eastAsia="Times New Roman" w:cs="Times New Roman"/>
          <w:sz w:val="24"/>
          <w:szCs w:val="24"/>
        </w:rPr>
      </w:pPr>
      <w:r>
        <w:rPr>
          <w:rFonts w:eastAsia="Times New Roman" w:cs="Times New Roman"/>
          <w:sz w:val="24"/>
          <w:szCs w:val="24"/>
        </w:rPr>
        <w:t>4:  Publish Articles</w:t>
      </w:r>
    </w:p>
    <w:p w:rsidR="00537FC2" w:rsidRDefault="00BE177E" w:rsidP="001E39DB">
      <w:pPr>
        <w:spacing w:after="0" w:line="240" w:lineRule="auto"/>
        <w:rPr>
          <w:rFonts w:eastAsia="Times New Roman" w:cs="Times New Roman"/>
          <w:sz w:val="24"/>
          <w:szCs w:val="24"/>
        </w:rPr>
      </w:pPr>
      <w:r>
        <w:rPr>
          <w:rFonts w:eastAsia="Times New Roman" w:cs="Times New Roman"/>
          <w:sz w:val="24"/>
          <w:szCs w:val="24"/>
        </w:rPr>
        <w:t xml:space="preserve">5: Call </w:t>
      </w:r>
      <w:r w:rsidR="004E1132">
        <w:rPr>
          <w:rFonts w:eastAsia="Times New Roman" w:cs="Times New Roman"/>
          <w:sz w:val="24"/>
          <w:szCs w:val="24"/>
        </w:rPr>
        <w:t>to action buttons</w:t>
      </w: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1E39DB" w:rsidRDefault="001E39DB" w:rsidP="001E39DB">
      <w:pPr>
        <w:spacing w:after="0" w:line="240" w:lineRule="auto"/>
        <w:rPr>
          <w:rFonts w:eastAsia="Times New Roman" w:cs="Times New Roman"/>
          <w:sz w:val="24"/>
          <w:szCs w:val="24"/>
        </w:rPr>
      </w:pPr>
    </w:p>
    <w:p w:rsidR="009F4B78" w:rsidRDefault="009F4B78" w:rsidP="001E39DB">
      <w:pPr>
        <w:spacing w:after="0" w:line="240" w:lineRule="auto"/>
        <w:rPr>
          <w:rFonts w:eastAsia="Times New Roman" w:cs="Times New Roman"/>
          <w:b/>
          <w:color w:val="000090"/>
          <w:sz w:val="28"/>
          <w:szCs w:val="28"/>
        </w:rPr>
      </w:pPr>
    </w:p>
    <w:p w:rsidR="009F4B78" w:rsidRDefault="009F4B78" w:rsidP="001E39DB">
      <w:pPr>
        <w:spacing w:after="0" w:line="240" w:lineRule="auto"/>
        <w:rPr>
          <w:rFonts w:eastAsia="Times New Roman" w:cs="Times New Roman"/>
          <w:b/>
          <w:color w:val="000090"/>
          <w:sz w:val="28"/>
          <w:szCs w:val="28"/>
        </w:rPr>
      </w:pPr>
    </w:p>
    <w:p w:rsidR="009F4B78" w:rsidRDefault="009F4B78" w:rsidP="001E39DB">
      <w:pPr>
        <w:spacing w:after="0" w:line="240" w:lineRule="auto"/>
        <w:rPr>
          <w:rFonts w:eastAsia="Times New Roman" w:cs="Times New Roman"/>
          <w:b/>
          <w:color w:val="000090"/>
          <w:sz w:val="28"/>
          <w:szCs w:val="28"/>
        </w:rPr>
      </w:pPr>
    </w:p>
    <w:p w:rsidR="001E39DB" w:rsidRDefault="00537FC2" w:rsidP="001E39DB">
      <w:pPr>
        <w:spacing w:after="0" w:line="240" w:lineRule="auto"/>
        <w:rPr>
          <w:rFonts w:eastAsia="Times New Roman" w:cs="Times New Roman"/>
          <w:b/>
          <w:color w:val="000090"/>
          <w:sz w:val="28"/>
          <w:szCs w:val="28"/>
        </w:rPr>
      </w:pPr>
      <w:r>
        <w:rPr>
          <w:rFonts w:eastAsia="Times New Roman" w:cs="Times New Roman"/>
          <w:b/>
          <w:color w:val="000090"/>
          <w:sz w:val="28"/>
          <w:szCs w:val="28"/>
        </w:rPr>
        <w:t xml:space="preserve">1: </w:t>
      </w:r>
      <w:r w:rsidR="004E1132">
        <w:rPr>
          <w:rFonts w:eastAsia="Times New Roman" w:cs="Times New Roman"/>
          <w:b/>
          <w:color w:val="000090"/>
          <w:sz w:val="28"/>
          <w:szCs w:val="28"/>
        </w:rPr>
        <w:t>What are Facebook Instant Articles</w:t>
      </w:r>
    </w:p>
    <w:p w:rsidR="009F4B78" w:rsidRDefault="009F4B78" w:rsidP="001E39DB">
      <w:pPr>
        <w:spacing w:after="0" w:line="240" w:lineRule="auto"/>
        <w:rPr>
          <w:rFonts w:eastAsia="Times New Roman" w:cs="Times New Roman"/>
          <w:sz w:val="28"/>
          <w:szCs w:val="28"/>
        </w:rPr>
      </w:pPr>
    </w:p>
    <w:p w:rsidR="009F4B78" w:rsidRDefault="009F4B78" w:rsidP="001E39DB">
      <w:pPr>
        <w:spacing w:after="0" w:line="240" w:lineRule="auto"/>
        <w:rPr>
          <w:rFonts w:eastAsia="Times New Roman" w:cs="Times New Roman"/>
          <w:sz w:val="28"/>
          <w:szCs w:val="28"/>
        </w:rPr>
      </w:pPr>
      <w:r>
        <w:rPr>
          <w:rFonts w:eastAsia="Times New Roman" w:cs="Times New Roman"/>
          <w:sz w:val="28"/>
          <w:szCs w:val="28"/>
        </w:rPr>
        <w:t>Facebook Instant Articles are a feature that is been around for a little over a year, however up until recently they were only available to publishers or developers.  Now anyone can sign up to Facebook Instant Articles.</w:t>
      </w:r>
    </w:p>
    <w:p w:rsidR="009F4B78" w:rsidRDefault="009F4B78" w:rsidP="001E39DB">
      <w:pPr>
        <w:spacing w:after="0" w:line="240" w:lineRule="auto"/>
        <w:rPr>
          <w:rFonts w:eastAsia="Times New Roman" w:cs="Times New Roman"/>
          <w:sz w:val="28"/>
          <w:szCs w:val="28"/>
        </w:rPr>
      </w:pPr>
    </w:p>
    <w:p w:rsidR="009F4B78" w:rsidRPr="009F4B78" w:rsidRDefault="009F4B78" w:rsidP="001E39DB">
      <w:pPr>
        <w:spacing w:after="0" w:line="240" w:lineRule="auto"/>
        <w:rPr>
          <w:rFonts w:eastAsia="Times New Roman" w:cs="Times New Roman"/>
          <w:b/>
          <w:color w:val="FF6600"/>
          <w:sz w:val="28"/>
          <w:szCs w:val="28"/>
        </w:rPr>
      </w:pPr>
      <w:r>
        <w:rPr>
          <w:rFonts w:eastAsia="Times New Roman" w:cs="Times New Roman"/>
          <w:b/>
          <w:color w:val="FF6600"/>
          <w:sz w:val="28"/>
          <w:szCs w:val="28"/>
        </w:rPr>
        <w:t xml:space="preserve">What are </w:t>
      </w:r>
      <w:proofErr w:type="gramStart"/>
      <w:r>
        <w:rPr>
          <w:rFonts w:eastAsia="Times New Roman" w:cs="Times New Roman"/>
          <w:b/>
          <w:color w:val="FF6600"/>
          <w:sz w:val="28"/>
          <w:szCs w:val="28"/>
        </w:rPr>
        <w:t>they;</w:t>
      </w:r>
      <w:proofErr w:type="gramEnd"/>
    </w:p>
    <w:p w:rsidR="009F4B78" w:rsidRDefault="009F4B78" w:rsidP="001E39DB">
      <w:pPr>
        <w:spacing w:after="0" w:line="240" w:lineRule="auto"/>
        <w:rPr>
          <w:rFonts w:eastAsia="Times New Roman" w:cs="Times New Roman"/>
          <w:sz w:val="28"/>
          <w:szCs w:val="28"/>
        </w:rPr>
      </w:pPr>
      <w:r>
        <w:rPr>
          <w:rFonts w:eastAsia="Times New Roman" w:cs="Times New Roman"/>
          <w:sz w:val="28"/>
          <w:szCs w:val="28"/>
        </w:rPr>
        <w:t>Well as the name might suggest they are articles inside Facebook and yes they show up instantly.</w:t>
      </w:r>
    </w:p>
    <w:p w:rsidR="009F4B78" w:rsidRDefault="009F4B78" w:rsidP="001E39DB">
      <w:pPr>
        <w:spacing w:after="0" w:line="240" w:lineRule="auto"/>
        <w:rPr>
          <w:rFonts w:eastAsia="Times New Roman" w:cs="Times New Roman"/>
          <w:sz w:val="28"/>
          <w:szCs w:val="28"/>
        </w:rPr>
      </w:pPr>
    </w:p>
    <w:p w:rsidR="009F4B78" w:rsidRDefault="009F4B78" w:rsidP="001E39DB">
      <w:pPr>
        <w:spacing w:after="0" w:line="240" w:lineRule="auto"/>
        <w:rPr>
          <w:rFonts w:eastAsia="Times New Roman" w:cs="Times New Roman"/>
          <w:sz w:val="28"/>
          <w:szCs w:val="28"/>
        </w:rPr>
      </w:pPr>
      <w:r>
        <w:rPr>
          <w:rFonts w:eastAsia="Times New Roman" w:cs="Times New Roman"/>
          <w:sz w:val="28"/>
          <w:szCs w:val="28"/>
        </w:rPr>
        <w:t>So instead of taking someone away from Facebook to read your content you pull your content into Facebook or write your article inside of Facebook so the user stays inside Facebook.</w:t>
      </w:r>
    </w:p>
    <w:p w:rsidR="009F4B78" w:rsidRDefault="009F4B78" w:rsidP="001E39DB">
      <w:pPr>
        <w:spacing w:after="0" w:line="240" w:lineRule="auto"/>
        <w:rPr>
          <w:rFonts w:eastAsia="Times New Roman" w:cs="Times New Roman"/>
          <w:sz w:val="28"/>
          <w:szCs w:val="28"/>
        </w:rPr>
      </w:pPr>
    </w:p>
    <w:p w:rsidR="009F4B78" w:rsidRDefault="009F4B78" w:rsidP="001E39DB">
      <w:pPr>
        <w:spacing w:after="0" w:line="240" w:lineRule="auto"/>
        <w:rPr>
          <w:rFonts w:eastAsia="Times New Roman" w:cs="Times New Roman"/>
          <w:sz w:val="28"/>
          <w:szCs w:val="28"/>
        </w:rPr>
      </w:pPr>
      <w:r>
        <w:rPr>
          <w:rFonts w:eastAsia="Times New Roman" w:cs="Times New Roman"/>
          <w:sz w:val="28"/>
          <w:szCs w:val="28"/>
        </w:rPr>
        <w:t>This makes for a better user experience as the user doesn’t have to click away from Facebook and as it’s all done inside Facebook the load time is instant.  So no waiting for the information to load – especially great if your website is a little slow.</w:t>
      </w:r>
    </w:p>
    <w:p w:rsidR="009F4B78" w:rsidRDefault="009F4B78" w:rsidP="001E39DB">
      <w:pPr>
        <w:spacing w:after="0" w:line="240" w:lineRule="auto"/>
        <w:rPr>
          <w:rFonts w:eastAsia="Times New Roman" w:cs="Times New Roman"/>
          <w:sz w:val="28"/>
          <w:szCs w:val="28"/>
        </w:rPr>
      </w:pPr>
    </w:p>
    <w:p w:rsidR="009F4B78" w:rsidRPr="009F4B78" w:rsidRDefault="009F4B78" w:rsidP="009F4B78">
      <w:pPr>
        <w:spacing w:after="0" w:line="240" w:lineRule="auto"/>
        <w:rPr>
          <w:rFonts w:eastAsia="Times New Roman" w:cs="Times New Roman"/>
          <w:color w:val="000000"/>
          <w:sz w:val="28"/>
          <w:szCs w:val="28"/>
        </w:rPr>
      </w:pPr>
      <w:r w:rsidRPr="009F4B78">
        <w:rPr>
          <w:rFonts w:eastAsia="Times New Roman" w:cs="Times New Roman"/>
          <w:color w:val="000000"/>
          <w:sz w:val="28"/>
          <w:szCs w:val="28"/>
        </w:rPr>
        <w:t xml:space="preserve">Facebook claims that an instant article link is 20 to 50 </w:t>
      </w:r>
      <w:proofErr w:type="spellStart"/>
      <w:r w:rsidRPr="009F4B78">
        <w:rPr>
          <w:rFonts w:eastAsia="Times New Roman" w:cs="Times New Roman"/>
          <w:color w:val="000000"/>
          <w:sz w:val="28"/>
          <w:szCs w:val="28"/>
        </w:rPr>
        <w:t>percent</w:t>
      </w:r>
      <w:proofErr w:type="spellEnd"/>
      <w:r w:rsidRPr="009F4B78">
        <w:rPr>
          <w:rFonts w:eastAsia="Times New Roman" w:cs="Times New Roman"/>
          <w:color w:val="000000"/>
          <w:sz w:val="28"/>
          <w:szCs w:val="28"/>
        </w:rPr>
        <w:t xml:space="preserve"> more likely to be clicked than the equivalent mobile link. </w:t>
      </w:r>
    </w:p>
    <w:p w:rsidR="009F4B78" w:rsidRPr="009F4B78" w:rsidRDefault="009F4B78" w:rsidP="009F4B78">
      <w:pPr>
        <w:spacing w:after="0" w:line="240" w:lineRule="auto"/>
        <w:rPr>
          <w:rFonts w:eastAsia="Times New Roman" w:cs="Times New Roman"/>
          <w:color w:val="000000"/>
          <w:sz w:val="28"/>
          <w:szCs w:val="28"/>
        </w:rPr>
      </w:pPr>
    </w:p>
    <w:p w:rsidR="009F4B78" w:rsidRPr="009F4B78" w:rsidRDefault="009F4B78" w:rsidP="009F4B78">
      <w:pPr>
        <w:pStyle w:val="NormalWeb"/>
        <w:shd w:val="clear" w:color="auto" w:fill="FFFFFF"/>
        <w:spacing w:before="225" w:beforeAutospacing="0" w:after="225" w:afterAutospacing="0"/>
        <w:rPr>
          <w:rFonts w:asciiTheme="minorHAnsi" w:hAnsiTheme="minorHAnsi"/>
          <w:color w:val="3D3D3D"/>
          <w:sz w:val="28"/>
          <w:szCs w:val="28"/>
        </w:rPr>
      </w:pPr>
      <w:r w:rsidRPr="009F4B78">
        <w:rPr>
          <w:rFonts w:asciiTheme="minorHAnsi" w:eastAsia="Times New Roman" w:hAnsiTheme="minorHAnsi"/>
          <w:color w:val="000000"/>
          <w:sz w:val="28"/>
          <w:szCs w:val="28"/>
        </w:rPr>
        <w:t xml:space="preserve">They also make it nice and easy for the consumer to share your content </w:t>
      </w:r>
      <w:proofErr w:type="gramStart"/>
      <w:r w:rsidRPr="009F4B78">
        <w:rPr>
          <w:rFonts w:asciiTheme="minorHAnsi" w:eastAsia="Times New Roman" w:hAnsiTheme="minorHAnsi"/>
          <w:color w:val="000000"/>
          <w:sz w:val="28"/>
          <w:szCs w:val="28"/>
        </w:rPr>
        <w:t xml:space="preserve">-  </w:t>
      </w:r>
      <w:r w:rsidRPr="009F4B78">
        <w:rPr>
          <w:rFonts w:asciiTheme="minorHAnsi" w:hAnsiTheme="minorHAnsi"/>
          <w:color w:val="3D3D3D"/>
          <w:sz w:val="28"/>
          <w:szCs w:val="28"/>
        </w:rPr>
        <w:t>When</w:t>
      </w:r>
      <w:proofErr w:type="gramEnd"/>
      <w:r w:rsidRPr="009F4B78">
        <w:rPr>
          <w:rFonts w:asciiTheme="minorHAnsi" w:hAnsiTheme="minorHAnsi"/>
          <w:color w:val="3D3D3D"/>
          <w:sz w:val="28"/>
          <w:szCs w:val="28"/>
        </w:rPr>
        <w:t xml:space="preserve"> mobile users share Facebook instant articles, people who click on the shared link will go to the instant article or the website, depending on whether they’re using a mobile device or desktop browser.</w:t>
      </w:r>
    </w:p>
    <w:p w:rsidR="009F4B78" w:rsidRPr="009F4B78" w:rsidRDefault="009F4B78" w:rsidP="009F4B78">
      <w:pPr>
        <w:spacing w:after="0" w:line="240" w:lineRule="auto"/>
        <w:rPr>
          <w:rFonts w:ascii="Times" w:eastAsia="Times New Roman" w:hAnsi="Times" w:cs="Times New Roman"/>
          <w:sz w:val="20"/>
          <w:szCs w:val="20"/>
        </w:rPr>
      </w:pPr>
    </w:p>
    <w:p w:rsidR="001E39DB" w:rsidRDefault="001E39DB" w:rsidP="001E39DB">
      <w:pPr>
        <w:pStyle w:val="ListParagraph"/>
        <w:spacing w:after="0" w:line="240" w:lineRule="auto"/>
        <w:ind w:left="2160"/>
        <w:rPr>
          <w:rFonts w:eastAsia="Times New Roman" w:cs="Times New Roman"/>
          <w:sz w:val="24"/>
          <w:szCs w:val="24"/>
        </w:rPr>
      </w:pPr>
    </w:p>
    <w:p w:rsidR="001E39DB" w:rsidRPr="001E39DB" w:rsidRDefault="009F4B78" w:rsidP="001E39DB">
      <w:pPr>
        <w:spacing w:after="0" w:line="240" w:lineRule="auto"/>
        <w:rPr>
          <w:rFonts w:eastAsia="Times New Roman" w:cs="Times New Roman"/>
          <w:b/>
          <w:color w:val="000090"/>
          <w:sz w:val="28"/>
          <w:szCs w:val="28"/>
        </w:rPr>
      </w:pPr>
      <w:r>
        <w:rPr>
          <w:rFonts w:eastAsia="Times New Roman" w:cs="Times New Roman"/>
          <w:b/>
          <w:color w:val="000090"/>
          <w:sz w:val="28"/>
          <w:szCs w:val="28"/>
        </w:rPr>
        <w:t>2</w:t>
      </w:r>
      <w:r w:rsidR="00537FC2">
        <w:rPr>
          <w:rFonts w:eastAsia="Times New Roman" w:cs="Times New Roman"/>
          <w:b/>
          <w:color w:val="000090"/>
          <w:sz w:val="28"/>
          <w:szCs w:val="28"/>
        </w:rPr>
        <w:t xml:space="preserve">: </w:t>
      </w:r>
      <w:r w:rsidR="004E1132">
        <w:rPr>
          <w:rFonts w:eastAsia="Times New Roman" w:cs="Times New Roman"/>
          <w:b/>
          <w:color w:val="000090"/>
          <w:sz w:val="28"/>
          <w:szCs w:val="28"/>
        </w:rPr>
        <w:t>How to set up Facebook Instant Articles</w:t>
      </w:r>
      <w:r w:rsidR="001E39DB" w:rsidRPr="001E39DB">
        <w:rPr>
          <w:rFonts w:eastAsia="Times New Roman" w:cs="Times New Roman"/>
          <w:b/>
          <w:color w:val="000090"/>
          <w:sz w:val="28"/>
          <w:szCs w:val="28"/>
        </w:rPr>
        <w:t>:</w:t>
      </w:r>
    </w:p>
    <w:p w:rsidR="001E39DB" w:rsidRDefault="001E39DB" w:rsidP="001E39DB">
      <w:pPr>
        <w:spacing w:after="0" w:line="240" w:lineRule="auto"/>
        <w:rPr>
          <w:rFonts w:eastAsia="Times New Roman" w:cs="Times New Roman"/>
          <w:sz w:val="24"/>
          <w:szCs w:val="24"/>
        </w:rPr>
      </w:pPr>
    </w:p>
    <w:p w:rsidR="004E1132" w:rsidRDefault="004E1132" w:rsidP="001E39DB">
      <w:pPr>
        <w:pStyle w:val="ListParagraph"/>
        <w:numPr>
          <w:ilvl w:val="2"/>
          <w:numId w:val="1"/>
        </w:numPr>
        <w:spacing w:after="0" w:line="240" w:lineRule="auto"/>
        <w:rPr>
          <w:rFonts w:eastAsia="Times New Roman" w:cs="Times New Roman"/>
          <w:sz w:val="24"/>
          <w:szCs w:val="24"/>
        </w:rPr>
      </w:pPr>
      <w:r>
        <w:rPr>
          <w:rFonts w:eastAsia="Times New Roman" w:cs="Times New Roman"/>
          <w:sz w:val="24"/>
          <w:szCs w:val="24"/>
        </w:rPr>
        <w:t>Sign into Facebook</w:t>
      </w:r>
    </w:p>
    <w:p w:rsidR="001E39DB" w:rsidRDefault="004E1132" w:rsidP="001E39DB">
      <w:pPr>
        <w:pStyle w:val="ListParagraph"/>
        <w:numPr>
          <w:ilvl w:val="2"/>
          <w:numId w:val="1"/>
        </w:numPr>
        <w:spacing w:after="0" w:line="240" w:lineRule="auto"/>
        <w:rPr>
          <w:rFonts w:eastAsia="Times New Roman" w:cs="Times New Roman"/>
          <w:sz w:val="24"/>
          <w:szCs w:val="24"/>
        </w:rPr>
      </w:pPr>
      <w:r>
        <w:rPr>
          <w:rFonts w:eastAsia="Times New Roman" w:cs="Times New Roman"/>
          <w:sz w:val="24"/>
          <w:szCs w:val="24"/>
        </w:rPr>
        <w:t xml:space="preserve">Go to </w:t>
      </w:r>
      <w:hyperlink r:id="rId8" w:history="1">
        <w:r w:rsidRPr="00152130">
          <w:rPr>
            <w:rStyle w:val="Hyperlink"/>
            <w:rFonts w:eastAsia="Times New Roman" w:cs="Times New Roman"/>
            <w:sz w:val="24"/>
            <w:szCs w:val="24"/>
          </w:rPr>
          <w:t>https://www.facebook.com/instant_articles/signup</w:t>
        </w:r>
      </w:hyperlink>
    </w:p>
    <w:p w:rsidR="004E1132" w:rsidRDefault="004E1132" w:rsidP="001E39DB">
      <w:pPr>
        <w:pStyle w:val="ListParagraph"/>
        <w:numPr>
          <w:ilvl w:val="2"/>
          <w:numId w:val="1"/>
        </w:numPr>
        <w:spacing w:after="0" w:line="240" w:lineRule="auto"/>
        <w:rPr>
          <w:rFonts w:eastAsia="Times New Roman" w:cs="Times New Roman"/>
          <w:sz w:val="24"/>
          <w:szCs w:val="24"/>
        </w:rPr>
      </w:pPr>
      <w:r>
        <w:rPr>
          <w:rFonts w:eastAsia="Times New Roman" w:cs="Times New Roman"/>
          <w:sz w:val="24"/>
          <w:szCs w:val="24"/>
        </w:rPr>
        <w:t>Select the page you would like to add Instant Articles to.</w:t>
      </w:r>
    </w:p>
    <w:p w:rsidR="004E1132" w:rsidRDefault="004E1132" w:rsidP="001E39DB">
      <w:pPr>
        <w:pStyle w:val="ListParagraph"/>
        <w:numPr>
          <w:ilvl w:val="2"/>
          <w:numId w:val="1"/>
        </w:numPr>
        <w:spacing w:after="0" w:line="240" w:lineRule="auto"/>
        <w:rPr>
          <w:rFonts w:eastAsia="Times New Roman" w:cs="Times New Roman"/>
          <w:sz w:val="24"/>
          <w:szCs w:val="24"/>
        </w:rPr>
      </w:pPr>
      <w:r>
        <w:rPr>
          <w:rFonts w:eastAsia="Times New Roman" w:cs="Times New Roman"/>
          <w:sz w:val="24"/>
          <w:szCs w:val="24"/>
        </w:rPr>
        <w:t>Agree to the T and C’s</w:t>
      </w:r>
    </w:p>
    <w:p w:rsidR="001E39DB" w:rsidRPr="001E39DB" w:rsidRDefault="001E39DB" w:rsidP="001E39DB">
      <w:pPr>
        <w:spacing w:after="0" w:line="240" w:lineRule="auto"/>
        <w:rPr>
          <w:rFonts w:eastAsia="Times New Roman" w:cs="Times New Roman"/>
          <w:sz w:val="24"/>
          <w:szCs w:val="24"/>
        </w:rPr>
      </w:pPr>
    </w:p>
    <w:p w:rsidR="001E39DB" w:rsidRDefault="009F4B78" w:rsidP="001E39DB">
      <w:pPr>
        <w:spacing w:after="0" w:line="240" w:lineRule="auto"/>
        <w:rPr>
          <w:rFonts w:eastAsia="Times New Roman" w:cs="Times New Roman"/>
          <w:b/>
          <w:color w:val="000090"/>
          <w:sz w:val="28"/>
          <w:szCs w:val="28"/>
        </w:rPr>
      </w:pPr>
      <w:r>
        <w:rPr>
          <w:rFonts w:eastAsia="Times New Roman" w:cs="Times New Roman"/>
          <w:b/>
          <w:color w:val="000090"/>
          <w:sz w:val="28"/>
          <w:szCs w:val="28"/>
        </w:rPr>
        <w:t>3</w:t>
      </w:r>
      <w:r w:rsidR="00537FC2">
        <w:rPr>
          <w:rFonts w:eastAsia="Times New Roman" w:cs="Times New Roman"/>
          <w:b/>
          <w:color w:val="000090"/>
          <w:sz w:val="28"/>
          <w:szCs w:val="28"/>
        </w:rPr>
        <w:t xml:space="preserve">: </w:t>
      </w:r>
      <w:r w:rsidR="004E1132">
        <w:rPr>
          <w:rFonts w:eastAsia="Times New Roman" w:cs="Times New Roman"/>
          <w:b/>
          <w:color w:val="000090"/>
          <w:sz w:val="28"/>
          <w:szCs w:val="28"/>
        </w:rPr>
        <w:t>Configuring your Instant Articles</w:t>
      </w:r>
      <w:r w:rsidR="001E39DB" w:rsidRPr="001E39DB">
        <w:rPr>
          <w:rFonts w:eastAsia="Times New Roman" w:cs="Times New Roman"/>
          <w:b/>
          <w:color w:val="000090"/>
          <w:sz w:val="28"/>
          <w:szCs w:val="28"/>
        </w:rPr>
        <w:t>:</w:t>
      </w:r>
    </w:p>
    <w:p w:rsidR="001E39DB" w:rsidRPr="001E39DB" w:rsidRDefault="001E39DB" w:rsidP="001E39DB">
      <w:pPr>
        <w:spacing w:after="0" w:line="240" w:lineRule="auto"/>
        <w:rPr>
          <w:rFonts w:eastAsia="Times New Roman" w:cs="Times New Roman"/>
          <w:b/>
          <w:color w:val="000090"/>
          <w:sz w:val="28"/>
          <w:szCs w:val="28"/>
        </w:rPr>
      </w:pPr>
    </w:p>
    <w:p w:rsidR="001E39DB" w:rsidRPr="0036182F" w:rsidRDefault="004E1132" w:rsidP="004E1132">
      <w:pPr>
        <w:spacing w:after="0" w:line="240" w:lineRule="auto"/>
        <w:rPr>
          <w:rFonts w:eastAsia="Times New Roman" w:cs="Times New Roman"/>
          <w:sz w:val="28"/>
          <w:szCs w:val="28"/>
        </w:rPr>
      </w:pPr>
      <w:r w:rsidRPr="0036182F">
        <w:rPr>
          <w:rFonts w:eastAsia="Times New Roman" w:cs="Times New Roman"/>
          <w:sz w:val="28"/>
          <w:szCs w:val="28"/>
        </w:rPr>
        <w:t>Once you are signed up Facebook will direct you to configure you Instant articles</w:t>
      </w:r>
      <w:r w:rsidR="009F4B78" w:rsidRPr="0036182F">
        <w:rPr>
          <w:rFonts w:eastAsia="Times New Roman" w:cs="Times New Roman"/>
          <w:sz w:val="28"/>
          <w:szCs w:val="28"/>
        </w:rPr>
        <w:t>.</w:t>
      </w:r>
    </w:p>
    <w:p w:rsidR="00FB00D6" w:rsidRPr="0036182F" w:rsidRDefault="00FB00D6" w:rsidP="004E1132">
      <w:pPr>
        <w:spacing w:after="0" w:line="240" w:lineRule="auto"/>
        <w:rPr>
          <w:rFonts w:eastAsia="Times New Roman" w:cs="Times New Roman"/>
          <w:sz w:val="28"/>
          <w:szCs w:val="28"/>
        </w:rPr>
      </w:pPr>
    </w:p>
    <w:p w:rsidR="00FB00D6" w:rsidRPr="0036182F" w:rsidRDefault="00FB00D6" w:rsidP="004E1132">
      <w:pPr>
        <w:spacing w:after="0" w:line="240" w:lineRule="auto"/>
        <w:rPr>
          <w:rFonts w:eastAsia="Times New Roman" w:cs="Times New Roman"/>
          <w:sz w:val="28"/>
          <w:szCs w:val="28"/>
        </w:rPr>
      </w:pPr>
      <w:proofErr w:type="gramStart"/>
      <w:r w:rsidRPr="0036182F">
        <w:rPr>
          <w:rFonts w:eastAsia="Times New Roman" w:cs="Times New Roman"/>
          <w:sz w:val="28"/>
          <w:szCs w:val="28"/>
        </w:rPr>
        <w:t>Step</w:t>
      </w:r>
      <w:proofErr w:type="gramEnd"/>
      <w:r w:rsidRPr="0036182F">
        <w:rPr>
          <w:rFonts w:eastAsia="Times New Roman" w:cs="Times New Roman"/>
          <w:sz w:val="28"/>
          <w:szCs w:val="28"/>
        </w:rPr>
        <w:t xml:space="preserve"> One: Create your style</w:t>
      </w:r>
    </w:p>
    <w:p w:rsidR="00FB00D6" w:rsidRPr="0036182F" w:rsidRDefault="00FB00D6" w:rsidP="004E1132">
      <w:pPr>
        <w:spacing w:after="0" w:line="240" w:lineRule="auto"/>
        <w:rPr>
          <w:rFonts w:eastAsia="Times New Roman" w:cs="Times New Roman"/>
          <w:sz w:val="28"/>
          <w:szCs w:val="28"/>
        </w:rPr>
      </w:pPr>
    </w:p>
    <w:p w:rsidR="00FB00D6" w:rsidRPr="0036182F" w:rsidRDefault="00FB00D6" w:rsidP="00FB00D6">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Create one or more new design styles to customize the look and feel of your Instant Articles. You’ll need to upload a logo that will appear on all your articles before submitting for review.</w:t>
      </w:r>
    </w:p>
    <w:p w:rsidR="00BE177E" w:rsidRPr="0036182F" w:rsidRDefault="00BE177E" w:rsidP="00FB00D6">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 xml:space="preserve">Logo: </w:t>
      </w:r>
    </w:p>
    <w:p w:rsidR="00BE177E" w:rsidRPr="0036182F" w:rsidRDefault="00BE177E" w:rsidP="00BE177E">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Must be a transparent PNG</w:t>
      </w:r>
    </w:p>
    <w:p w:rsidR="00BE177E" w:rsidRPr="0036182F" w:rsidRDefault="00BE177E" w:rsidP="00BE177E">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Minimum dimensions: 690px width by 132px height</w:t>
      </w:r>
    </w:p>
    <w:p w:rsidR="00BE177E" w:rsidRPr="0036182F" w:rsidRDefault="00BE177E" w:rsidP="00BE177E">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Step Two: Submit Articles for Review</w:t>
      </w:r>
    </w:p>
    <w:p w:rsidR="00BE177E" w:rsidRPr="0036182F" w:rsidRDefault="00BE177E" w:rsidP="00BE177E">
      <w:pPr>
        <w:shd w:val="clear" w:color="auto" w:fill="FFFFFF"/>
        <w:spacing w:after="360" w:line="240" w:lineRule="auto"/>
        <w:rPr>
          <w:rFonts w:eastAsiaTheme="minorEastAsia" w:cs="Times New Roman"/>
          <w:color w:val="4B4F56"/>
          <w:sz w:val="28"/>
          <w:szCs w:val="28"/>
        </w:rPr>
      </w:pPr>
      <w:r w:rsidRPr="0036182F">
        <w:rPr>
          <w:rFonts w:eastAsiaTheme="minorEastAsia" w:cs="Times New Roman"/>
          <w:color w:val="4B4F56"/>
          <w:sz w:val="28"/>
          <w:szCs w:val="28"/>
        </w:rPr>
        <w:t xml:space="preserve">You must submit at least 5 different </w:t>
      </w:r>
      <w:r w:rsidR="004F5B91" w:rsidRPr="0036182F">
        <w:rPr>
          <w:rFonts w:eastAsiaTheme="minorEastAsia" w:cs="Times New Roman"/>
          <w:color w:val="4B4F56"/>
          <w:sz w:val="28"/>
          <w:szCs w:val="28"/>
        </w:rPr>
        <w:t>articles</w:t>
      </w:r>
      <w:r w:rsidRPr="0036182F">
        <w:rPr>
          <w:rFonts w:eastAsiaTheme="minorEastAsia" w:cs="Times New Roman"/>
          <w:color w:val="4B4F56"/>
          <w:sz w:val="28"/>
          <w:szCs w:val="28"/>
        </w:rPr>
        <w:t xml:space="preserve"> for review.  Facebook will take </w:t>
      </w:r>
      <w:proofErr w:type="gramStart"/>
      <w:r w:rsidRPr="0036182F">
        <w:rPr>
          <w:rFonts w:eastAsiaTheme="minorEastAsia" w:cs="Times New Roman"/>
          <w:color w:val="4B4F56"/>
          <w:sz w:val="28"/>
          <w:szCs w:val="28"/>
        </w:rPr>
        <w:t>a 1</w:t>
      </w:r>
      <w:proofErr w:type="gramEnd"/>
      <w:r w:rsidRPr="0036182F">
        <w:rPr>
          <w:rFonts w:eastAsiaTheme="minorEastAsia" w:cs="Times New Roman"/>
          <w:color w:val="4B4F56"/>
          <w:sz w:val="28"/>
          <w:szCs w:val="28"/>
        </w:rPr>
        <w:t xml:space="preserve"> to 3 days to review these and approve.  Once approved you can then start publishing as many as you wish.  </w:t>
      </w:r>
    </w:p>
    <w:p w:rsidR="00BE177E" w:rsidRPr="0036182F" w:rsidRDefault="00BE177E" w:rsidP="00BE177E">
      <w:pPr>
        <w:spacing w:after="0"/>
        <w:rPr>
          <w:rFonts w:eastAsia="Times New Roman" w:cs="Times New Roman"/>
          <w:sz w:val="28"/>
          <w:szCs w:val="28"/>
        </w:rPr>
      </w:pPr>
    </w:p>
    <w:p w:rsidR="001E39DB" w:rsidRDefault="001E39DB" w:rsidP="001E39DB">
      <w:pPr>
        <w:spacing w:after="0" w:line="240" w:lineRule="auto"/>
        <w:rPr>
          <w:rFonts w:eastAsia="Times New Roman" w:cs="Times New Roman"/>
          <w:sz w:val="24"/>
          <w:szCs w:val="24"/>
        </w:rPr>
      </w:pPr>
    </w:p>
    <w:p w:rsidR="00BE177E" w:rsidRDefault="007E2866" w:rsidP="00BE177E">
      <w:pPr>
        <w:spacing w:after="0" w:line="240" w:lineRule="auto"/>
        <w:rPr>
          <w:rFonts w:eastAsia="Times New Roman" w:cs="Times New Roman"/>
          <w:b/>
          <w:color w:val="000090"/>
          <w:sz w:val="28"/>
          <w:szCs w:val="28"/>
        </w:rPr>
      </w:pPr>
      <w:r>
        <w:rPr>
          <w:rFonts w:eastAsia="Times New Roman" w:cs="Times New Roman"/>
          <w:b/>
          <w:color w:val="000090"/>
          <w:sz w:val="28"/>
          <w:szCs w:val="28"/>
        </w:rPr>
        <w:t>4</w:t>
      </w:r>
      <w:r w:rsidR="00537FC2">
        <w:rPr>
          <w:rFonts w:eastAsia="Times New Roman" w:cs="Times New Roman"/>
          <w:b/>
          <w:color w:val="000090"/>
          <w:sz w:val="28"/>
          <w:szCs w:val="28"/>
        </w:rPr>
        <w:t xml:space="preserve">: </w:t>
      </w:r>
      <w:r w:rsidR="00BE177E">
        <w:rPr>
          <w:rFonts w:eastAsia="Times New Roman" w:cs="Times New Roman"/>
          <w:b/>
          <w:color w:val="000090"/>
          <w:sz w:val="28"/>
          <w:szCs w:val="28"/>
        </w:rPr>
        <w:t>Call to Action Buttons:</w:t>
      </w:r>
      <w:bookmarkStart w:id="0" w:name="_GoBack"/>
      <w:bookmarkEnd w:id="0"/>
    </w:p>
    <w:p w:rsidR="00BE177E" w:rsidRDefault="00BE177E" w:rsidP="00BE177E">
      <w:pPr>
        <w:spacing w:after="0" w:line="240" w:lineRule="auto"/>
        <w:rPr>
          <w:rFonts w:eastAsia="Times New Roman" w:cs="Times New Roman"/>
          <w:b/>
          <w:color w:val="000090"/>
          <w:sz w:val="28"/>
          <w:szCs w:val="28"/>
        </w:rPr>
      </w:pPr>
    </w:p>
    <w:p w:rsidR="00BE177E" w:rsidRPr="007E2866" w:rsidRDefault="00BE177E" w:rsidP="00BE177E">
      <w:pPr>
        <w:shd w:val="clear" w:color="auto" w:fill="FFFFFF"/>
        <w:spacing w:after="450" w:line="240" w:lineRule="auto"/>
        <w:textAlignment w:val="baseline"/>
        <w:rPr>
          <w:rFonts w:eastAsiaTheme="minorEastAsia" w:cs="Times New Roman"/>
          <w:color w:val="333333"/>
          <w:sz w:val="30"/>
          <w:szCs w:val="30"/>
        </w:rPr>
      </w:pPr>
      <w:r w:rsidRPr="007E2866">
        <w:rPr>
          <w:rFonts w:eastAsiaTheme="minorEastAsia" w:cs="Times New Roman"/>
          <w:color w:val="333333"/>
          <w:sz w:val="30"/>
          <w:szCs w:val="30"/>
        </w:rPr>
        <w:t>Facebook just introduced CTA buttons for instant articles.  Here is what you need to know:</w:t>
      </w:r>
    </w:p>
    <w:p w:rsidR="00BE177E" w:rsidRPr="007E2866" w:rsidRDefault="00BE177E" w:rsidP="00BE177E">
      <w:pPr>
        <w:shd w:val="clear" w:color="auto" w:fill="FFFFFF"/>
        <w:spacing w:after="450" w:line="240" w:lineRule="auto"/>
        <w:textAlignment w:val="baseline"/>
        <w:rPr>
          <w:rFonts w:eastAsiaTheme="minorEastAsia" w:cs="Times New Roman"/>
          <w:color w:val="333333"/>
          <w:sz w:val="30"/>
          <w:szCs w:val="30"/>
        </w:rPr>
      </w:pPr>
      <w:r w:rsidRPr="007E2866">
        <w:rPr>
          <w:rFonts w:eastAsiaTheme="minorEastAsia" w:cs="Times New Roman"/>
          <w:color w:val="333333"/>
          <w:sz w:val="30"/>
          <w:szCs w:val="30"/>
        </w:rPr>
        <w:t>You’ll need to provide the following information:</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Unit Name:</w:t>
      </w:r>
      <w:r w:rsidRPr="007E2866">
        <w:rPr>
          <w:rFonts w:eastAsia="Times New Roman" w:cs="Times New Roman"/>
          <w:color w:val="333333"/>
          <w:sz w:val="30"/>
          <w:szCs w:val="30"/>
        </w:rPr>
        <w:t> For you only (this won’t be shared with users)</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Headline:</w:t>
      </w:r>
      <w:r w:rsidRPr="007E2866">
        <w:rPr>
          <w:rFonts w:eastAsia="Times New Roman" w:cs="Times New Roman"/>
          <w:color w:val="333333"/>
          <w:sz w:val="30"/>
          <w:szCs w:val="30"/>
        </w:rPr>
        <w:t> The line in bold at the top</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Body Text:</w:t>
      </w:r>
      <w:r w:rsidRPr="007E2866">
        <w:rPr>
          <w:rFonts w:eastAsia="Times New Roman" w:cs="Times New Roman"/>
          <w:color w:val="333333"/>
          <w:sz w:val="30"/>
          <w:szCs w:val="30"/>
        </w:rPr>
        <w:t> The text appearing below the headline</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Privacy Policy:</w:t>
      </w:r>
      <w:r w:rsidRPr="007E2866">
        <w:rPr>
          <w:rFonts w:eastAsia="Times New Roman" w:cs="Times New Roman"/>
          <w:color w:val="333333"/>
          <w:sz w:val="30"/>
          <w:szCs w:val="30"/>
        </w:rPr>
        <w:t> Link to your website’s privacy policy</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Confirmation Message:</w:t>
      </w:r>
      <w:r w:rsidRPr="007E2866">
        <w:rPr>
          <w:rFonts w:eastAsia="Times New Roman" w:cs="Times New Roman"/>
          <w:color w:val="333333"/>
          <w:sz w:val="30"/>
          <w:szCs w:val="30"/>
        </w:rPr>
        <w:t> Message displayed to users after submitting</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 xml:space="preserve">Background </w:t>
      </w:r>
      <w:proofErr w:type="spellStart"/>
      <w:r w:rsidRPr="007E2866">
        <w:rPr>
          <w:rFonts w:eastAsia="Times New Roman" w:cs="Times New Roman"/>
          <w:b/>
          <w:bCs/>
          <w:color w:val="333333"/>
          <w:sz w:val="30"/>
          <w:szCs w:val="30"/>
          <w:bdr w:val="none" w:sz="0" w:space="0" w:color="auto" w:frame="1"/>
        </w:rPr>
        <w:t>Color</w:t>
      </w:r>
      <w:proofErr w:type="spellEnd"/>
      <w:r w:rsidRPr="007E2866">
        <w:rPr>
          <w:rFonts w:eastAsia="Times New Roman" w:cs="Times New Roman"/>
          <w:b/>
          <w:bCs/>
          <w:color w:val="333333"/>
          <w:sz w:val="30"/>
          <w:szCs w:val="30"/>
          <w:bdr w:val="none" w:sz="0" w:space="0" w:color="auto" w:frame="1"/>
        </w:rPr>
        <w:t>:</w:t>
      </w:r>
      <w:r w:rsidRPr="007E2866">
        <w:rPr>
          <w:rFonts w:eastAsia="Times New Roman" w:cs="Times New Roman"/>
          <w:color w:val="333333"/>
          <w:sz w:val="30"/>
          <w:szCs w:val="30"/>
        </w:rPr>
        <w:t xml:space="preserve"> Base </w:t>
      </w:r>
      <w:proofErr w:type="spellStart"/>
      <w:r w:rsidRPr="007E2866">
        <w:rPr>
          <w:rFonts w:eastAsia="Times New Roman" w:cs="Times New Roman"/>
          <w:color w:val="333333"/>
          <w:sz w:val="30"/>
          <w:szCs w:val="30"/>
        </w:rPr>
        <w:t>color</w:t>
      </w:r>
      <w:proofErr w:type="spellEnd"/>
      <w:r w:rsidRPr="007E2866">
        <w:rPr>
          <w:rFonts w:eastAsia="Times New Roman" w:cs="Times New Roman"/>
          <w:color w:val="333333"/>
          <w:sz w:val="30"/>
          <w:szCs w:val="30"/>
        </w:rPr>
        <w:t xml:space="preserve"> of the unit</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 xml:space="preserve">Font </w:t>
      </w:r>
      <w:proofErr w:type="spellStart"/>
      <w:r w:rsidRPr="007E2866">
        <w:rPr>
          <w:rFonts w:eastAsia="Times New Roman" w:cs="Times New Roman"/>
          <w:b/>
          <w:bCs/>
          <w:color w:val="333333"/>
          <w:sz w:val="30"/>
          <w:szCs w:val="30"/>
          <w:bdr w:val="none" w:sz="0" w:space="0" w:color="auto" w:frame="1"/>
        </w:rPr>
        <w:t>Color</w:t>
      </w:r>
      <w:proofErr w:type="spellEnd"/>
      <w:r w:rsidRPr="007E2866">
        <w:rPr>
          <w:rFonts w:eastAsia="Times New Roman" w:cs="Times New Roman"/>
          <w:b/>
          <w:bCs/>
          <w:color w:val="333333"/>
          <w:sz w:val="30"/>
          <w:szCs w:val="30"/>
          <w:bdr w:val="none" w:sz="0" w:space="0" w:color="auto" w:frame="1"/>
        </w:rPr>
        <w:t>:</w:t>
      </w:r>
      <w:r w:rsidRPr="007E2866">
        <w:rPr>
          <w:rFonts w:eastAsia="Times New Roman" w:cs="Times New Roman"/>
          <w:color w:val="333333"/>
          <w:sz w:val="30"/>
          <w:szCs w:val="30"/>
        </w:rPr>
        <w:t> Self explanatory</w:t>
      </w:r>
    </w:p>
    <w:p w:rsidR="00BE177E" w:rsidRPr="007E2866" w:rsidRDefault="00BE177E" w:rsidP="00BE177E">
      <w:pPr>
        <w:numPr>
          <w:ilvl w:val="0"/>
          <w:numId w:val="10"/>
        </w:numPr>
        <w:shd w:val="clear" w:color="auto" w:fill="FFFFFF"/>
        <w:spacing w:after="0" w:line="240" w:lineRule="auto"/>
        <w:ind w:left="600"/>
        <w:textAlignment w:val="baseline"/>
        <w:rPr>
          <w:rFonts w:eastAsia="Times New Roman" w:cs="Times New Roman"/>
          <w:color w:val="333333"/>
          <w:sz w:val="30"/>
          <w:szCs w:val="30"/>
        </w:rPr>
      </w:pPr>
      <w:r w:rsidRPr="007E2866">
        <w:rPr>
          <w:rFonts w:eastAsia="Times New Roman" w:cs="Times New Roman"/>
          <w:b/>
          <w:bCs/>
          <w:color w:val="333333"/>
          <w:sz w:val="30"/>
          <w:szCs w:val="30"/>
          <w:bdr w:val="none" w:sz="0" w:space="0" w:color="auto" w:frame="1"/>
        </w:rPr>
        <w:t>Logo:</w:t>
      </w:r>
      <w:r w:rsidRPr="007E2866">
        <w:rPr>
          <w:rFonts w:eastAsia="Times New Roman" w:cs="Times New Roman"/>
          <w:color w:val="333333"/>
          <w:sz w:val="30"/>
          <w:szCs w:val="30"/>
        </w:rPr>
        <w:t> Select from your logos that were previously uploaded into the Instant Articles styles tool</w:t>
      </w:r>
    </w:p>
    <w:p w:rsidR="00BE177E" w:rsidRDefault="00BE177E" w:rsidP="00BE177E">
      <w:pPr>
        <w:spacing w:after="0" w:line="240" w:lineRule="auto"/>
        <w:rPr>
          <w:rFonts w:eastAsia="Times New Roman" w:cs="Times New Roman"/>
          <w:b/>
          <w:color w:val="000090"/>
          <w:sz w:val="28"/>
          <w:szCs w:val="28"/>
        </w:rPr>
      </w:pPr>
    </w:p>
    <w:p w:rsidR="00BE177E" w:rsidRDefault="00BE177E" w:rsidP="00BE177E">
      <w:pPr>
        <w:spacing w:after="0" w:line="240" w:lineRule="auto"/>
        <w:rPr>
          <w:rFonts w:eastAsia="Times New Roman" w:cs="Times New Roman"/>
          <w:b/>
          <w:color w:val="000090"/>
          <w:sz w:val="28"/>
          <w:szCs w:val="28"/>
        </w:rPr>
      </w:pPr>
    </w:p>
    <w:p w:rsidR="00756B17" w:rsidRDefault="00756B17"/>
    <w:sectPr w:rsidR="00756B17" w:rsidSect="001E39DB">
      <w:headerReference w:type="first" r:id="rId9"/>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B91" w:rsidRDefault="004F5B91" w:rsidP="001E39DB">
      <w:pPr>
        <w:spacing w:after="0" w:line="240" w:lineRule="auto"/>
      </w:pPr>
      <w:r>
        <w:separator/>
      </w:r>
    </w:p>
  </w:endnote>
  <w:endnote w:type="continuationSeparator" w:id="0">
    <w:p w:rsidR="004F5B91" w:rsidRDefault="004F5B91" w:rsidP="001E3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B91" w:rsidRDefault="004F5B91" w:rsidP="001E39DB">
      <w:pPr>
        <w:spacing w:after="0" w:line="240" w:lineRule="auto"/>
      </w:pPr>
      <w:r>
        <w:separator/>
      </w:r>
    </w:p>
  </w:footnote>
  <w:footnote w:type="continuationSeparator" w:id="0">
    <w:p w:rsidR="004F5B91" w:rsidRDefault="004F5B91" w:rsidP="001E39D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91" w:rsidRPr="00C47746" w:rsidRDefault="004F5B91" w:rsidP="001E39DB">
    <w:pPr>
      <w:jc w:val="center"/>
      <w:rPr>
        <w:b/>
        <w:sz w:val="24"/>
        <w:szCs w:val="24"/>
      </w:rPr>
    </w:pPr>
    <w:r w:rsidRPr="00C47746">
      <w:rPr>
        <w:b/>
        <w:sz w:val="24"/>
        <w:szCs w:val="24"/>
      </w:rPr>
      <w:t>Facebook Fortunes Webinar Agenda</w:t>
    </w:r>
  </w:p>
  <w:p w:rsidR="004F5B91" w:rsidRPr="00C47746" w:rsidRDefault="004F5B91" w:rsidP="001E39DB">
    <w:pPr>
      <w:jc w:val="center"/>
      <w:rPr>
        <w:b/>
        <w:sz w:val="24"/>
        <w:szCs w:val="24"/>
      </w:rPr>
    </w:pPr>
    <w:r w:rsidRPr="00C47746">
      <w:rPr>
        <w:b/>
        <w:sz w:val="24"/>
        <w:szCs w:val="24"/>
      </w:rPr>
      <w:t>W</w:t>
    </w:r>
    <w:r>
      <w:rPr>
        <w:b/>
        <w:sz w:val="24"/>
        <w:szCs w:val="24"/>
      </w:rPr>
      <w:t>ebinar 28</w:t>
    </w:r>
  </w:p>
  <w:p w:rsidR="004F5B91" w:rsidRPr="00C47746" w:rsidRDefault="004F5B91" w:rsidP="001E39DB">
    <w:pPr>
      <w:jc w:val="center"/>
      <w:rPr>
        <w:b/>
        <w:sz w:val="24"/>
        <w:szCs w:val="24"/>
      </w:rPr>
    </w:pPr>
    <w:r>
      <w:rPr>
        <w:b/>
        <w:sz w:val="24"/>
        <w:szCs w:val="24"/>
      </w:rPr>
      <w:t>Facebook Instant Articles</w:t>
    </w:r>
  </w:p>
  <w:p w:rsidR="004F5B91" w:rsidRDefault="004F5B9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A1698"/>
    <w:multiLevelType w:val="hybridMultilevel"/>
    <w:tmpl w:val="E54AD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F1E21492">
      <w:start w:val="1"/>
      <w:numFmt w:val="bullet"/>
      <w:lvlText w:val="-"/>
      <w:lvlJc w:val="left"/>
      <w:pPr>
        <w:ind w:left="2160" w:hanging="360"/>
      </w:pPr>
      <w:rPr>
        <w:rFonts w:ascii="Calibri" w:eastAsia="Times New Roman" w:hAnsi="Calibri" w:cs="Times New Roman" w:hint="default"/>
      </w:rPr>
    </w:lvl>
    <w:lvl w:ilvl="3" w:tplc="616CCA4A">
      <w:start w:val="30"/>
      <w:numFmt w:val="bullet"/>
      <w:lvlText w:val="-"/>
      <w:lvlJc w:val="left"/>
      <w:pPr>
        <w:ind w:left="2880" w:hanging="360"/>
      </w:pPr>
      <w:rPr>
        <w:rFonts w:ascii="Cambria" w:eastAsiaTheme="minorEastAsia" w:hAnsi="Cambria" w:cstheme="minorBidi"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607564"/>
    <w:multiLevelType w:val="multilevel"/>
    <w:tmpl w:val="918A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F21E1"/>
    <w:multiLevelType w:val="hybridMultilevel"/>
    <w:tmpl w:val="D1926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2428F"/>
    <w:multiLevelType w:val="hybridMultilevel"/>
    <w:tmpl w:val="E320C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F1E21492">
      <w:start w:val="1"/>
      <w:numFmt w:val="bullet"/>
      <w:lvlText w:val="-"/>
      <w:lvlJc w:val="left"/>
      <w:pPr>
        <w:ind w:left="2160" w:hanging="360"/>
      </w:pPr>
      <w:rPr>
        <w:rFonts w:ascii="Calibri" w:eastAsia="Times New Roman" w:hAnsi="Calibri"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7E7B46"/>
    <w:multiLevelType w:val="multilevel"/>
    <w:tmpl w:val="FA00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A266FE"/>
    <w:multiLevelType w:val="hybridMultilevel"/>
    <w:tmpl w:val="E0ACB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20131C"/>
    <w:multiLevelType w:val="hybridMultilevel"/>
    <w:tmpl w:val="99D4E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3">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2E5568"/>
    <w:multiLevelType w:val="hybridMultilevel"/>
    <w:tmpl w:val="65DC199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5416A71"/>
    <w:multiLevelType w:val="hybridMultilevel"/>
    <w:tmpl w:val="8A541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E85053"/>
    <w:multiLevelType w:val="hybridMultilevel"/>
    <w:tmpl w:val="9D94A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AB1BAC"/>
    <w:multiLevelType w:val="hybridMultilevel"/>
    <w:tmpl w:val="7E7A7C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F1E21492">
      <w:start w:val="1"/>
      <w:numFmt w:val="bullet"/>
      <w:lvlText w:val="-"/>
      <w:lvlJc w:val="left"/>
      <w:pPr>
        <w:ind w:left="2520" w:hanging="360"/>
      </w:pPr>
      <w:rPr>
        <w:rFonts w:ascii="Calibri" w:eastAsia="Times New Roman" w:hAnsi="Calibri" w:cs="Times New Roman"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9"/>
  </w:num>
  <w:num w:numId="3">
    <w:abstractNumId w:val="5"/>
  </w:num>
  <w:num w:numId="4">
    <w:abstractNumId w:val="8"/>
  </w:num>
  <w:num w:numId="5">
    <w:abstractNumId w:val="2"/>
  </w:num>
  <w:num w:numId="6">
    <w:abstractNumId w:val="6"/>
  </w:num>
  <w:num w:numId="7">
    <w:abstractNumId w:val="10"/>
  </w:num>
  <w:num w:numId="8">
    <w:abstractNumId w:val="7"/>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9DB"/>
    <w:rsid w:val="001E39DB"/>
    <w:rsid w:val="00330AD1"/>
    <w:rsid w:val="0036182F"/>
    <w:rsid w:val="004E1132"/>
    <w:rsid w:val="004F5B91"/>
    <w:rsid w:val="00537FC2"/>
    <w:rsid w:val="00756B17"/>
    <w:rsid w:val="007E2866"/>
    <w:rsid w:val="009F4B78"/>
    <w:rsid w:val="00BE177E"/>
    <w:rsid w:val="00FB0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DB"/>
    <w:pPr>
      <w:spacing w:after="160" w:line="259" w:lineRule="auto"/>
    </w:pPr>
    <w:rPr>
      <w:rFonts w:eastAsiaTheme="minorHAnsi"/>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9DB"/>
    <w:pPr>
      <w:ind w:left="720"/>
      <w:contextualSpacing/>
    </w:pPr>
  </w:style>
  <w:style w:type="paragraph" w:styleId="Header">
    <w:name w:val="header"/>
    <w:basedOn w:val="Normal"/>
    <w:link w:val="HeaderChar"/>
    <w:uiPriority w:val="99"/>
    <w:unhideWhenUsed/>
    <w:rsid w:val="001E39DB"/>
    <w:pPr>
      <w:tabs>
        <w:tab w:val="center" w:pos="4320"/>
        <w:tab w:val="right" w:pos="8640"/>
      </w:tabs>
      <w:spacing w:after="0" w:line="240" w:lineRule="auto"/>
    </w:pPr>
  </w:style>
  <w:style w:type="character" w:customStyle="1" w:styleId="HeaderChar">
    <w:name w:val="Header Char"/>
    <w:basedOn w:val="DefaultParagraphFont"/>
    <w:link w:val="Header"/>
    <w:uiPriority w:val="99"/>
    <w:rsid w:val="001E39DB"/>
    <w:rPr>
      <w:rFonts w:eastAsiaTheme="minorHAnsi"/>
      <w:sz w:val="22"/>
      <w:szCs w:val="22"/>
      <w:lang w:val="en-AU"/>
    </w:rPr>
  </w:style>
  <w:style w:type="paragraph" w:styleId="Footer">
    <w:name w:val="footer"/>
    <w:basedOn w:val="Normal"/>
    <w:link w:val="FooterChar"/>
    <w:uiPriority w:val="99"/>
    <w:unhideWhenUsed/>
    <w:rsid w:val="001E39D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E39DB"/>
    <w:rPr>
      <w:rFonts w:eastAsiaTheme="minorHAnsi"/>
      <w:sz w:val="22"/>
      <w:szCs w:val="22"/>
      <w:lang w:val="en-AU"/>
    </w:rPr>
  </w:style>
  <w:style w:type="character" w:styleId="Hyperlink">
    <w:name w:val="Hyperlink"/>
    <w:basedOn w:val="DefaultParagraphFont"/>
    <w:uiPriority w:val="99"/>
    <w:unhideWhenUsed/>
    <w:rsid w:val="004E1132"/>
    <w:rPr>
      <w:color w:val="0000FF" w:themeColor="hyperlink"/>
      <w:u w:val="single"/>
    </w:rPr>
  </w:style>
  <w:style w:type="character" w:customStyle="1" w:styleId="apple-converted-space">
    <w:name w:val="apple-converted-space"/>
    <w:basedOn w:val="DefaultParagraphFont"/>
    <w:rsid w:val="009F4B78"/>
  </w:style>
  <w:style w:type="paragraph" w:styleId="NormalWeb">
    <w:name w:val="Normal (Web)"/>
    <w:basedOn w:val="Normal"/>
    <w:uiPriority w:val="99"/>
    <w:semiHidden/>
    <w:unhideWhenUsed/>
    <w:rsid w:val="009F4B78"/>
    <w:pPr>
      <w:spacing w:before="100" w:beforeAutospacing="1" w:after="100" w:afterAutospacing="1" w:line="240" w:lineRule="auto"/>
    </w:pPr>
    <w:rPr>
      <w:rFonts w:ascii="Times" w:eastAsiaTheme="minorEastAsia" w:hAnsi="Times" w:cs="Times New Roman"/>
      <w:sz w:val="20"/>
      <w:szCs w:val="20"/>
    </w:rPr>
  </w:style>
  <w:style w:type="character" w:styleId="Strong">
    <w:name w:val="Strong"/>
    <w:basedOn w:val="DefaultParagraphFont"/>
    <w:uiPriority w:val="22"/>
    <w:qFormat/>
    <w:rsid w:val="00FB00D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DB"/>
    <w:pPr>
      <w:spacing w:after="160" w:line="259" w:lineRule="auto"/>
    </w:pPr>
    <w:rPr>
      <w:rFonts w:eastAsiaTheme="minorHAnsi"/>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9DB"/>
    <w:pPr>
      <w:ind w:left="720"/>
      <w:contextualSpacing/>
    </w:pPr>
  </w:style>
  <w:style w:type="paragraph" w:styleId="Header">
    <w:name w:val="header"/>
    <w:basedOn w:val="Normal"/>
    <w:link w:val="HeaderChar"/>
    <w:uiPriority w:val="99"/>
    <w:unhideWhenUsed/>
    <w:rsid w:val="001E39DB"/>
    <w:pPr>
      <w:tabs>
        <w:tab w:val="center" w:pos="4320"/>
        <w:tab w:val="right" w:pos="8640"/>
      </w:tabs>
      <w:spacing w:after="0" w:line="240" w:lineRule="auto"/>
    </w:pPr>
  </w:style>
  <w:style w:type="character" w:customStyle="1" w:styleId="HeaderChar">
    <w:name w:val="Header Char"/>
    <w:basedOn w:val="DefaultParagraphFont"/>
    <w:link w:val="Header"/>
    <w:uiPriority w:val="99"/>
    <w:rsid w:val="001E39DB"/>
    <w:rPr>
      <w:rFonts w:eastAsiaTheme="minorHAnsi"/>
      <w:sz w:val="22"/>
      <w:szCs w:val="22"/>
      <w:lang w:val="en-AU"/>
    </w:rPr>
  </w:style>
  <w:style w:type="paragraph" w:styleId="Footer">
    <w:name w:val="footer"/>
    <w:basedOn w:val="Normal"/>
    <w:link w:val="FooterChar"/>
    <w:uiPriority w:val="99"/>
    <w:unhideWhenUsed/>
    <w:rsid w:val="001E39D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E39DB"/>
    <w:rPr>
      <w:rFonts w:eastAsiaTheme="minorHAnsi"/>
      <w:sz w:val="22"/>
      <w:szCs w:val="22"/>
      <w:lang w:val="en-AU"/>
    </w:rPr>
  </w:style>
  <w:style w:type="character" w:styleId="Hyperlink">
    <w:name w:val="Hyperlink"/>
    <w:basedOn w:val="DefaultParagraphFont"/>
    <w:uiPriority w:val="99"/>
    <w:unhideWhenUsed/>
    <w:rsid w:val="004E1132"/>
    <w:rPr>
      <w:color w:val="0000FF" w:themeColor="hyperlink"/>
      <w:u w:val="single"/>
    </w:rPr>
  </w:style>
  <w:style w:type="character" w:customStyle="1" w:styleId="apple-converted-space">
    <w:name w:val="apple-converted-space"/>
    <w:basedOn w:val="DefaultParagraphFont"/>
    <w:rsid w:val="009F4B78"/>
  </w:style>
  <w:style w:type="paragraph" w:styleId="NormalWeb">
    <w:name w:val="Normal (Web)"/>
    <w:basedOn w:val="Normal"/>
    <w:uiPriority w:val="99"/>
    <w:semiHidden/>
    <w:unhideWhenUsed/>
    <w:rsid w:val="009F4B78"/>
    <w:pPr>
      <w:spacing w:before="100" w:beforeAutospacing="1" w:after="100" w:afterAutospacing="1" w:line="240" w:lineRule="auto"/>
    </w:pPr>
    <w:rPr>
      <w:rFonts w:ascii="Times" w:eastAsiaTheme="minorEastAsia" w:hAnsi="Times" w:cs="Times New Roman"/>
      <w:sz w:val="20"/>
      <w:szCs w:val="20"/>
    </w:rPr>
  </w:style>
  <w:style w:type="character" w:styleId="Strong">
    <w:name w:val="Strong"/>
    <w:basedOn w:val="DefaultParagraphFont"/>
    <w:uiPriority w:val="22"/>
    <w:qFormat/>
    <w:rsid w:val="00FB00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311527">
      <w:bodyDiv w:val="1"/>
      <w:marLeft w:val="0"/>
      <w:marRight w:val="0"/>
      <w:marTop w:val="0"/>
      <w:marBottom w:val="0"/>
      <w:divBdr>
        <w:top w:val="none" w:sz="0" w:space="0" w:color="auto"/>
        <w:left w:val="none" w:sz="0" w:space="0" w:color="auto"/>
        <w:bottom w:val="none" w:sz="0" w:space="0" w:color="auto"/>
        <w:right w:val="none" w:sz="0" w:space="0" w:color="auto"/>
      </w:divBdr>
    </w:div>
    <w:div w:id="267468508">
      <w:bodyDiv w:val="1"/>
      <w:marLeft w:val="0"/>
      <w:marRight w:val="0"/>
      <w:marTop w:val="0"/>
      <w:marBottom w:val="0"/>
      <w:divBdr>
        <w:top w:val="none" w:sz="0" w:space="0" w:color="auto"/>
        <w:left w:val="none" w:sz="0" w:space="0" w:color="auto"/>
        <w:bottom w:val="none" w:sz="0" w:space="0" w:color="auto"/>
        <w:right w:val="none" w:sz="0" w:space="0" w:color="auto"/>
      </w:divBdr>
    </w:div>
    <w:div w:id="457066157">
      <w:bodyDiv w:val="1"/>
      <w:marLeft w:val="0"/>
      <w:marRight w:val="0"/>
      <w:marTop w:val="0"/>
      <w:marBottom w:val="0"/>
      <w:divBdr>
        <w:top w:val="none" w:sz="0" w:space="0" w:color="auto"/>
        <w:left w:val="none" w:sz="0" w:space="0" w:color="auto"/>
        <w:bottom w:val="none" w:sz="0" w:space="0" w:color="auto"/>
        <w:right w:val="none" w:sz="0" w:space="0" w:color="auto"/>
      </w:divBdr>
    </w:div>
    <w:div w:id="1522932416">
      <w:bodyDiv w:val="1"/>
      <w:marLeft w:val="0"/>
      <w:marRight w:val="0"/>
      <w:marTop w:val="0"/>
      <w:marBottom w:val="0"/>
      <w:divBdr>
        <w:top w:val="none" w:sz="0" w:space="0" w:color="auto"/>
        <w:left w:val="none" w:sz="0" w:space="0" w:color="auto"/>
        <w:bottom w:val="none" w:sz="0" w:space="0" w:color="auto"/>
        <w:right w:val="none" w:sz="0" w:space="0" w:color="auto"/>
      </w:divBdr>
    </w:div>
    <w:div w:id="20196478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facebook.com/instant_articles/signup"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437</Words>
  <Characters>2497</Characters>
  <Application>Microsoft Macintosh Word</Application>
  <DocSecurity>0</DocSecurity>
  <Lines>20</Lines>
  <Paragraphs>5</Paragraphs>
  <ScaleCrop>false</ScaleCrop>
  <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Fitzgibbon</dc:creator>
  <cp:keywords/>
  <dc:description/>
  <cp:lastModifiedBy>Kerry Fitzgibbon</cp:lastModifiedBy>
  <cp:revision>2</cp:revision>
  <dcterms:created xsi:type="dcterms:W3CDTF">2017-04-27T06:23:00Z</dcterms:created>
  <dcterms:modified xsi:type="dcterms:W3CDTF">2017-04-27T06:23:00Z</dcterms:modified>
</cp:coreProperties>
</file>